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8"/>
        <w:gridCol w:w="4230"/>
        <w:gridCol w:w="3618"/>
      </w:tblGrid>
      <w:tr w:rsidR="00B12129">
        <w:tc>
          <w:tcPr>
            <w:tcW w:w="5328" w:type="dxa"/>
          </w:tcPr>
          <w:p w:rsidR="00B12129" w:rsidRDefault="00B12129">
            <w:r>
              <w:t>Student Name</w:t>
            </w:r>
          </w:p>
        </w:tc>
        <w:tc>
          <w:tcPr>
            <w:tcW w:w="4230" w:type="dxa"/>
          </w:tcPr>
          <w:p w:rsidR="00B12129" w:rsidRDefault="00B12129">
            <w:r>
              <w:t>Language</w:t>
            </w:r>
          </w:p>
        </w:tc>
        <w:tc>
          <w:tcPr>
            <w:tcW w:w="3618" w:type="dxa"/>
          </w:tcPr>
          <w:p w:rsidR="00B12129" w:rsidRDefault="00B12129">
            <w:r>
              <w:t>Teacher</w:t>
            </w:r>
          </w:p>
        </w:tc>
      </w:tr>
      <w:tr w:rsidR="00B12129">
        <w:tc>
          <w:tcPr>
            <w:tcW w:w="5328" w:type="dxa"/>
          </w:tcPr>
          <w:p w:rsidR="00B12129" w:rsidRDefault="00B12129">
            <w:r>
              <w:t>School</w:t>
            </w:r>
          </w:p>
        </w:tc>
        <w:tc>
          <w:tcPr>
            <w:tcW w:w="4230" w:type="dxa"/>
          </w:tcPr>
          <w:p w:rsidR="00B12129" w:rsidRDefault="00B12129">
            <w:r>
              <w:t>District</w:t>
            </w:r>
          </w:p>
        </w:tc>
        <w:tc>
          <w:tcPr>
            <w:tcW w:w="3618" w:type="dxa"/>
          </w:tcPr>
          <w:p w:rsidR="00B12129" w:rsidRDefault="00B12129">
            <w:r>
              <w:t>Date</w:t>
            </w:r>
          </w:p>
        </w:tc>
      </w:tr>
    </w:tbl>
    <w:p w:rsidR="00B12129" w:rsidRPr="00852C14" w:rsidRDefault="00B12129" w:rsidP="00B12129">
      <w:pPr>
        <w:rPr>
          <w:b/>
          <w:sz w:val="16"/>
          <w:szCs w:val="16"/>
        </w:rPr>
      </w:pPr>
      <w:r w:rsidRPr="006652F3">
        <w:rPr>
          <w:b/>
          <w:sz w:val="28"/>
        </w:rPr>
        <w:t>Listening Ability</w:t>
      </w:r>
      <w:r>
        <w:rPr>
          <w:b/>
          <w:sz w:val="28"/>
        </w:rPr>
        <w:t xml:space="preserve">- </w:t>
      </w:r>
      <w:r>
        <w:t xml:space="preserve">Your child’s listening ability in the immersion language is best described as . . 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4"/>
        <w:gridCol w:w="2635"/>
        <w:gridCol w:w="2635"/>
        <w:gridCol w:w="2636"/>
        <w:gridCol w:w="2636"/>
      </w:tblGrid>
      <w:tr w:rsidR="00DD0698" w:rsidRPr="007870B7" w:rsidTr="00AA0092">
        <w:trPr>
          <w:trHeight w:val="287"/>
        </w:trPr>
        <w:tc>
          <w:tcPr>
            <w:tcW w:w="2634" w:type="dxa"/>
            <w:tcBorders>
              <w:top w:val="nil"/>
              <w:left w:val="nil"/>
              <w:right w:val="nil"/>
            </w:tcBorders>
          </w:tcPr>
          <w:p w:rsidR="00DD0698" w:rsidRPr="00ED78E8" w:rsidRDefault="00DD0698" w:rsidP="00B12129">
            <w:pPr>
              <w:jc w:val="center"/>
              <w:rPr>
                <w:sz w:val="32"/>
                <w:szCs w:val="32"/>
              </w:rPr>
            </w:pPr>
            <w:r w:rsidRPr="00ED78E8">
              <w:rPr>
                <w:sz w:val="32"/>
                <w:szCs w:val="32"/>
              </w:rPr>
              <w:sym w:font="Wingdings 2" w:char="F0A3"/>
            </w:r>
            <w:r w:rsidRPr="00ED78E8">
              <w:rPr>
                <w:sz w:val="32"/>
                <w:szCs w:val="32"/>
              </w:rPr>
              <w:t xml:space="preserve">    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D0698" w:rsidRPr="00ED78E8" w:rsidRDefault="00DD0698" w:rsidP="00B12129">
            <w:pPr>
              <w:jc w:val="center"/>
              <w:rPr>
                <w:sz w:val="32"/>
                <w:szCs w:val="32"/>
              </w:rPr>
            </w:pPr>
            <w:r w:rsidRPr="00ED78E8">
              <w:rPr>
                <w:sz w:val="32"/>
                <w:szCs w:val="32"/>
              </w:rPr>
              <w:sym w:font="Wingdings 2" w:char="F0A3"/>
            </w:r>
            <w:r w:rsidRPr="00ED78E8">
              <w:rPr>
                <w:sz w:val="32"/>
                <w:szCs w:val="32"/>
              </w:rPr>
              <w:t xml:space="preserve">    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0698" w:rsidRPr="00ED78E8" w:rsidRDefault="00DD0698" w:rsidP="00B12129">
            <w:pPr>
              <w:jc w:val="center"/>
              <w:rPr>
                <w:sz w:val="32"/>
                <w:szCs w:val="32"/>
              </w:rPr>
            </w:pPr>
            <w:r w:rsidRPr="00ED78E8">
              <w:rPr>
                <w:sz w:val="32"/>
                <w:szCs w:val="32"/>
              </w:rPr>
              <w:sym w:font="Wingdings 2" w:char="F0A3"/>
            </w:r>
            <w:r w:rsidRPr="00ED78E8">
              <w:rPr>
                <w:sz w:val="32"/>
                <w:szCs w:val="32"/>
              </w:rPr>
              <w:t xml:space="preserve">    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0698" w:rsidRPr="00ED78E8" w:rsidRDefault="00DD0698" w:rsidP="00B12129">
            <w:pPr>
              <w:jc w:val="center"/>
              <w:rPr>
                <w:sz w:val="32"/>
                <w:szCs w:val="32"/>
              </w:rPr>
            </w:pPr>
            <w:r w:rsidRPr="00ED78E8">
              <w:rPr>
                <w:sz w:val="32"/>
                <w:szCs w:val="32"/>
              </w:rPr>
              <w:sym w:font="Wingdings 2" w:char="F0A3"/>
            </w:r>
            <w:r w:rsidRPr="00ED78E8">
              <w:rPr>
                <w:sz w:val="32"/>
                <w:szCs w:val="32"/>
              </w:rPr>
              <w:t xml:space="preserve">    </w:t>
            </w:r>
          </w:p>
        </w:tc>
        <w:tc>
          <w:tcPr>
            <w:tcW w:w="2636" w:type="dxa"/>
            <w:tcBorders>
              <w:top w:val="nil"/>
              <w:left w:val="nil"/>
              <w:right w:val="nil"/>
            </w:tcBorders>
          </w:tcPr>
          <w:p w:rsidR="00DD0698" w:rsidRPr="00ED78E8" w:rsidRDefault="00DD0698" w:rsidP="00B12129">
            <w:pPr>
              <w:jc w:val="center"/>
              <w:rPr>
                <w:sz w:val="32"/>
                <w:szCs w:val="32"/>
              </w:rPr>
            </w:pPr>
            <w:r w:rsidRPr="00ED78E8">
              <w:rPr>
                <w:sz w:val="32"/>
                <w:szCs w:val="32"/>
              </w:rPr>
              <w:sym w:font="Wingdings 2" w:char="F0A3"/>
            </w:r>
          </w:p>
        </w:tc>
      </w:tr>
      <w:tr w:rsidR="00DD0698" w:rsidRPr="007870B7" w:rsidTr="00AA0092">
        <w:tc>
          <w:tcPr>
            <w:tcW w:w="2634" w:type="dxa"/>
          </w:tcPr>
          <w:p w:rsidR="00DD0698" w:rsidRPr="00ED78E8" w:rsidRDefault="00DD0698" w:rsidP="00B12129">
            <w:pPr>
              <w:jc w:val="center"/>
              <w:rPr>
                <w:b/>
                <w:sz w:val="20"/>
                <w:szCs w:val="20"/>
              </w:rPr>
            </w:pPr>
            <w:r w:rsidRPr="00ED78E8">
              <w:rPr>
                <w:b/>
                <w:sz w:val="20"/>
                <w:szCs w:val="20"/>
              </w:rPr>
              <w:t>INTERMEDIATE LOW</w:t>
            </w:r>
          </w:p>
          <w:p w:rsidR="00DD0698" w:rsidRPr="00ED78E8" w:rsidRDefault="00DD0698" w:rsidP="00B12129">
            <w:pPr>
              <w:rPr>
                <w:sz w:val="16"/>
                <w:szCs w:val="16"/>
              </w:rPr>
            </w:pPr>
            <w:r w:rsidRPr="00ED78E8">
              <w:rPr>
                <w:b/>
                <w:sz w:val="16"/>
                <w:szCs w:val="16"/>
              </w:rPr>
              <w:t>-</w:t>
            </w:r>
            <w:r w:rsidRPr="00ED78E8">
              <w:rPr>
                <w:sz w:val="16"/>
                <w:szCs w:val="16"/>
              </w:rPr>
              <w:t xml:space="preserve">Understands familiar questions, commands and statements in a limited number of content areas </w:t>
            </w:r>
          </w:p>
          <w:p w:rsidR="00DD0698" w:rsidRPr="00ED78E8" w:rsidRDefault="00DD0698" w:rsidP="00B12129">
            <w:pPr>
              <w:rPr>
                <w:sz w:val="16"/>
                <w:szCs w:val="16"/>
              </w:rPr>
            </w:pPr>
            <w:r w:rsidRPr="00ED78E8">
              <w:rPr>
                <w:sz w:val="16"/>
                <w:szCs w:val="16"/>
              </w:rPr>
              <w:t>-Understands questions and statements in new content areas with strong contextual support.</w:t>
            </w:r>
          </w:p>
          <w:p w:rsidR="00DD0698" w:rsidRPr="00ED78E8" w:rsidRDefault="00DD0698" w:rsidP="00B12129">
            <w:pPr>
              <w:rPr>
                <w:b/>
                <w:sz w:val="16"/>
                <w:szCs w:val="16"/>
              </w:rPr>
            </w:pPr>
            <w:r w:rsidRPr="00ED78E8">
              <w:rPr>
                <w:sz w:val="16"/>
                <w:szCs w:val="16"/>
              </w:rPr>
              <w:t>-Follows information that is being given at a fairly normal rate.</w:t>
            </w:r>
          </w:p>
          <w:p w:rsidR="00DD0698" w:rsidRPr="00ED78E8" w:rsidRDefault="00DD0698" w:rsidP="00B12129">
            <w:pPr>
              <w:rPr>
                <w:b/>
                <w:sz w:val="16"/>
                <w:szCs w:val="16"/>
              </w:rPr>
            </w:pPr>
          </w:p>
        </w:tc>
        <w:tc>
          <w:tcPr>
            <w:tcW w:w="2635" w:type="dxa"/>
            <w:shd w:val="clear" w:color="auto" w:fill="D9D9D9" w:themeFill="background1" w:themeFillShade="D9"/>
          </w:tcPr>
          <w:p w:rsidR="00DD0698" w:rsidRPr="00ED78E8" w:rsidRDefault="00DD0698" w:rsidP="00B12129">
            <w:pPr>
              <w:jc w:val="center"/>
              <w:rPr>
                <w:b/>
                <w:sz w:val="20"/>
                <w:szCs w:val="20"/>
              </w:rPr>
            </w:pPr>
            <w:r w:rsidRPr="00ED78E8">
              <w:rPr>
                <w:b/>
                <w:sz w:val="20"/>
                <w:szCs w:val="20"/>
              </w:rPr>
              <w:t>INTERMEDIATE MID</w:t>
            </w:r>
          </w:p>
          <w:p w:rsidR="00DD0698" w:rsidRPr="00ED78E8" w:rsidRDefault="00DD0698" w:rsidP="00B12129">
            <w:pPr>
              <w:rPr>
                <w:sz w:val="16"/>
                <w:szCs w:val="16"/>
              </w:rPr>
            </w:pPr>
            <w:r w:rsidRPr="00ED78E8">
              <w:rPr>
                <w:sz w:val="16"/>
                <w:szCs w:val="16"/>
              </w:rPr>
              <w:t>-Understands most sentence-level speech in new contexts at a normal rate of speech although slow-downs may be necessary for unfamiliar topics.</w:t>
            </w:r>
          </w:p>
          <w:p w:rsidR="00DD0698" w:rsidRDefault="00DD0698" w:rsidP="00B12129">
            <w:pPr>
              <w:rPr>
                <w:sz w:val="16"/>
                <w:szCs w:val="16"/>
              </w:rPr>
            </w:pPr>
            <w:r w:rsidRPr="00ED78E8">
              <w:rPr>
                <w:sz w:val="16"/>
                <w:szCs w:val="16"/>
              </w:rPr>
              <w:t>-Carries out commands.</w:t>
            </w:r>
          </w:p>
          <w:p w:rsidR="00DD0698" w:rsidRDefault="00DD0698" w:rsidP="00B12129">
            <w:pPr>
              <w:jc w:val="center"/>
              <w:rPr>
                <w:sz w:val="16"/>
                <w:szCs w:val="16"/>
              </w:rPr>
            </w:pPr>
          </w:p>
          <w:p w:rsidR="00DD0698" w:rsidRPr="00ED78E8" w:rsidRDefault="00AA0092" w:rsidP="00B12129">
            <w:pPr>
              <w:jc w:val="center"/>
              <w:rPr>
                <w:b/>
                <w:sz w:val="16"/>
                <w:szCs w:val="16"/>
              </w:rPr>
            </w:pPr>
            <w:r w:rsidRPr="00DD0698">
              <w:rPr>
                <w:b/>
                <w:sz w:val="16"/>
                <w:szCs w:val="16"/>
              </w:rPr>
              <w:t>TARGET</w:t>
            </w:r>
          </w:p>
        </w:tc>
        <w:tc>
          <w:tcPr>
            <w:tcW w:w="2635" w:type="dxa"/>
            <w:shd w:val="clear" w:color="auto" w:fill="FFFFFF" w:themeFill="background1"/>
          </w:tcPr>
          <w:p w:rsidR="00DD0698" w:rsidRPr="000C4562" w:rsidRDefault="00DD0698" w:rsidP="00B12129">
            <w:pPr>
              <w:jc w:val="center"/>
              <w:rPr>
                <w:b/>
                <w:sz w:val="20"/>
                <w:szCs w:val="20"/>
              </w:rPr>
            </w:pPr>
            <w:r w:rsidRPr="000C4562">
              <w:rPr>
                <w:b/>
                <w:sz w:val="20"/>
                <w:szCs w:val="20"/>
              </w:rPr>
              <w:t>INTERMEDIATE HIGH</w:t>
            </w:r>
          </w:p>
          <w:p w:rsidR="00DD0698" w:rsidRPr="000C4562" w:rsidRDefault="00DD0698" w:rsidP="00B12129">
            <w:pPr>
              <w:rPr>
                <w:sz w:val="16"/>
                <w:szCs w:val="16"/>
              </w:rPr>
            </w:pPr>
            <w:r w:rsidRPr="000C4562">
              <w:rPr>
                <w:sz w:val="16"/>
                <w:szCs w:val="16"/>
              </w:rPr>
              <w:t>-Understands longer stretches of connected speech on a number of topics at a normal rate of speech.</w:t>
            </w:r>
          </w:p>
          <w:p w:rsidR="00DD0698" w:rsidRDefault="00DD0698" w:rsidP="00B12129">
            <w:pPr>
              <w:rPr>
                <w:sz w:val="16"/>
                <w:szCs w:val="16"/>
              </w:rPr>
            </w:pPr>
            <w:r w:rsidRPr="000C4562">
              <w:rPr>
                <w:sz w:val="16"/>
                <w:szCs w:val="16"/>
              </w:rPr>
              <w:t xml:space="preserve">-Seldom has problems comprehending topics related to everyday life and familiar subject area content </w:t>
            </w:r>
          </w:p>
          <w:p w:rsidR="00DD0698" w:rsidRDefault="00DD0698" w:rsidP="00B12129">
            <w:pPr>
              <w:rPr>
                <w:sz w:val="16"/>
                <w:szCs w:val="16"/>
              </w:rPr>
            </w:pPr>
            <w:r w:rsidRPr="000C4562">
              <w:rPr>
                <w:sz w:val="16"/>
                <w:szCs w:val="16"/>
              </w:rPr>
              <w:t>(Can request clarification verbally.)</w:t>
            </w:r>
          </w:p>
          <w:p w:rsidR="00DD0698" w:rsidRPr="00DD0698" w:rsidRDefault="00DD0698" w:rsidP="00DD069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36" w:type="dxa"/>
            <w:shd w:val="clear" w:color="auto" w:fill="FFFFFF" w:themeFill="background1"/>
          </w:tcPr>
          <w:p w:rsidR="00DD0698" w:rsidRPr="00396138" w:rsidRDefault="00DD0698" w:rsidP="00B12129">
            <w:pPr>
              <w:jc w:val="center"/>
              <w:rPr>
                <w:b/>
                <w:sz w:val="20"/>
                <w:szCs w:val="20"/>
              </w:rPr>
            </w:pPr>
            <w:r w:rsidRPr="00396138">
              <w:rPr>
                <w:b/>
                <w:sz w:val="20"/>
                <w:szCs w:val="20"/>
              </w:rPr>
              <w:t>ADVANCED LOW</w:t>
            </w:r>
          </w:p>
          <w:p w:rsidR="00DD0698" w:rsidRDefault="00DD0698" w:rsidP="00B12129">
            <w:pPr>
              <w:rPr>
                <w:sz w:val="16"/>
                <w:szCs w:val="16"/>
              </w:rPr>
            </w:pPr>
            <w:r w:rsidRPr="00396138">
              <w:rPr>
                <w:b/>
                <w:sz w:val="20"/>
                <w:szCs w:val="20"/>
              </w:rPr>
              <w:t>-</w:t>
            </w:r>
            <w:r w:rsidRPr="00396138">
              <w:rPr>
                <w:sz w:val="16"/>
                <w:szCs w:val="16"/>
              </w:rPr>
              <w:t>Understands main ideas and many details in connected speech on topics of personal interest and school-based subjects</w:t>
            </w:r>
          </w:p>
          <w:p w:rsidR="00050A0F" w:rsidRDefault="00050A0F" w:rsidP="00B12129">
            <w:pPr>
              <w:rPr>
                <w:sz w:val="16"/>
                <w:szCs w:val="16"/>
              </w:rPr>
            </w:pPr>
          </w:p>
          <w:p w:rsidR="00050A0F" w:rsidRDefault="00050A0F" w:rsidP="00B12129">
            <w:pPr>
              <w:rPr>
                <w:sz w:val="16"/>
                <w:szCs w:val="16"/>
              </w:rPr>
            </w:pPr>
          </w:p>
          <w:p w:rsidR="00050A0F" w:rsidRDefault="00050A0F" w:rsidP="00B12129">
            <w:pPr>
              <w:rPr>
                <w:sz w:val="16"/>
                <w:szCs w:val="16"/>
              </w:rPr>
            </w:pPr>
          </w:p>
          <w:p w:rsidR="00050A0F" w:rsidRPr="00ED78E8" w:rsidRDefault="00050A0F" w:rsidP="00050A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6" w:type="dxa"/>
          </w:tcPr>
          <w:p w:rsidR="00DD0698" w:rsidRDefault="00DD0698" w:rsidP="00B121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ADVANCED MID</w:t>
            </w:r>
          </w:p>
          <w:p w:rsidR="00DD0698" w:rsidRPr="00DD0698" w:rsidRDefault="00DD0698" w:rsidP="00DD0698">
            <w:pPr>
              <w:rPr>
                <w:rFonts w:asciiTheme="majorHAnsi" w:hAnsiTheme="majorHAnsi"/>
                <w:sz w:val="16"/>
                <w:szCs w:val="16"/>
              </w:rPr>
            </w:pPr>
            <w:r w:rsidRPr="00DD0698">
              <w:rPr>
                <w:rFonts w:asciiTheme="majorHAnsi" w:hAnsiTheme="majorHAnsi"/>
                <w:sz w:val="16"/>
                <w:szCs w:val="16"/>
              </w:rPr>
              <w:t>-Understands main ideas and most details in connected speech on a variety of topics, but may be unable to follow complicated speech.</w:t>
            </w:r>
          </w:p>
          <w:p w:rsidR="00DD0698" w:rsidRPr="00396138" w:rsidRDefault="00DD0698" w:rsidP="00DD0698">
            <w:pPr>
              <w:rPr>
                <w:b/>
                <w:sz w:val="20"/>
                <w:szCs w:val="20"/>
              </w:rPr>
            </w:pPr>
            <w:r w:rsidRPr="00DD0698">
              <w:rPr>
                <w:rFonts w:asciiTheme="majorHAnsi" w:hAnsiTheme="majorHAnsi"/>
                <w:sz w:val="16"/>
                <w:szCs w:val="16"/>
              </w:rPr>
              <w:t>-May have difficulty with highly idiomatic speech</w:t>
            </w:r>
          </w:p>
        </w:tc>
      </w:tr>
    </w:tbl>
    <w:p w:rsidR="00B12129" w:rsidRDefault="00B12129" w:rsidP="00B12129">
      <w:pPr>
        <w:rPr>
          <w:color w:val="008000"/>
        </w:rPr>
      </w:pPr>
      <w:r w:rsidRPr="00852C14">
        <w:rPr>
          <w:b/>
          <w:sz w:val="16"/>
          <w:szCs w:val="16"/>
        </w:rPr>
        <w:t xml:space="preserve"> </w:t>
      </w:r>
      <w:r>
        <w:rPr>
          <w:b/>
          <w:sz w:val="28"/>
        </w:rPr>
        <w:t>Speaking</w:t>
      </w:r>
      <w:r w:rsidRPr="006652F3">
        <w:rPr>
          <w:b/>
          <w:sz w:val="28"/>
        </w:rPr>
        <w:t xml:space="preserve"> Ability</w:t>
      </w:r>
      <w:r>
        <w:rPr>
          <w:b/>
          <w:sz w:val="28"/>
        </w:rPr>
        <w:t xml:space="preserve">- </w:t>
      </w:r>
      <w:r>
        <w:t xml:space="preserve">Your child’s speaking ability in the immersion language is best described as . . 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294"/>
        <w:gridCol w:w="3294"/>
        <w:gridCol w:w="3294"/>
      </w:tblGrid>
      <w:tr w:rsidR="00AF46F7" w:rsidRPr="00ED78E8" w:rsidTr="00C15DB6"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F46F7" w:rsidRPr="00ED78E8" w:rsidRDefault="00AF46F7" w:rsidP="00B12129">
            <w:pPr>
              <w:jc w:val="center"/>
              <w:rPr>
                <w:sz w:val="32"/>
                <w:szCs w:val="32"/>
              </w:rPr>
            </w:pPr>
            <w:r w:rsidRPr="00ED78E8">
              <w:rPr>
                <w:sz w:val="32"/>
                <w:szCs w:val="32"/>
              </w:rPr>
              <w:sym w:font="Wingdings 2" w:char="F0A3"/>
            </w:r>
            <w:r w:rsidRPr="00ED78E8">
              <w:rPr>
                <w:sz w:val="32"/>
                <w:szCs w:val="32"/>
              </w:rPr>
              <w:t xml:space="preserve">    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46F7" w:rsidRPr="00ED78E8" w:rsidRDefault="00AF46F7" w:rsidP="00B12129">
            <w:pPr>
              <w:jc w:val="center"/>
              <w:rPr>
                <w:sz w:val="32"/>
                <w:szCs w:val="32"/>
              </w:rPr>
            </w:pPr>
            <w:r w:rsidRPr="00ED78E8">
              <w:rPr>
                <w:sz w:val="32"/>
                <w:szCs w:val="32"/>
              </w:rPr>
              <w:sym w:font="Wingdings 2" w:char="F0A3"/>
            </w:r>
            <w:r w:rsidRPr="00ED78E8">
              <w:rPr>
                <w:sz w:val="32"/>
                <w:szCs w:val="32"/>
              </w:rPr>
              <w:t xml:space="preserve">    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46F7" w:rsidRPr="00ED78E8" w:rsidRDefault="00AF46F7" w:rsidP="00B12129">
            <w:pPr>
              <w:jc w:val="center"/>
              <w:rPr>
                <w:sz w:val="32"/>
                <w:szCs w:val="32"/>
              </w:rPr>
            </w:pPr>
            <w:r w:rsidRPr="00ED78E8">
              <w:rPr>
                <w:sz w:val="32"/>
                <w:szCs w:val="32"/>
              </w:rPr>
              <w:sym w:font="Wingdings 2" w:char="F0A3"/>
            </w:r>
            <w:r w:rsidRPr="00ED78E8">
              <w:rPr>
                <w:sz w:val="32"/>
                <w:szCs w:val="32"/>
              </w:rPr>
              <w:t xml:space="preserve">    </w:t>
            </w:r>
          </w:p>
        </w:tc>
        <w:tc>
          <w:tcPr>
            <w:tcW w:w="3294" w:type="dxa"/>
            <w:tcBorders>
              <w:top w:val="nil"/>
              <w:left w:val="nil"/>
              <w:right w:val="nil"/>
            </w:tcBorders>
          </w:tcPr>
          <w:p w:rsidR="00AF46F7" w:rsidRPr="00ED78E8" w:rsidRDefault="002F4EDE" w:rsidP="00B12129">
            <w:pPr>
              <w:jc w:val="center"/>
              <w:rPr>
                <w:sz w:val="32"/>
                <w:szCs w:val="32"/>
              </w:rPr>
            </w:pPr>
            <w:r w:rsidRPr="00ED78E8">
              <w:rPr>
                <w:sz w:val="32"/>
                <w:szCs w:val="32"/>
              </w:rPr>
              <w:sym w:font="Wingdings 2" w:char="F0A3"/>
            </w:r>
          </w:p>
        </w:tc>
      </w:tr>
      <w:tr w:rsidR="00AF46F7" w:rsidRPr="00ED78E8" w:rsidTr="00C15DB6">
        <w:tc>
          <w:tcPr>
            <w:tcW w:w="3294" w:type="dxa"/>
            <w:shd w:val="clear" w:color="auto" w:fill="auto"/>
          </w:tcPr>
          <w:p w:rsidR="00AF46F7" w:rsidRPr="00ED78E8" w:rsidRDefault="00AF46F7" w:rsidP="00B12129">
            <w:pPr>
              <w:jc w:val="center"/>
              <w:rPr>
                <w:b/>
                <w:sz w:val="20"/>
                <w:szCs w:val="20"/>
              </w:rPr>
            </w:pPr>
            <w:r w:rsidRPr="00ED78E8">
              <w:rPr>
                <w:b/>
                <w:sz w:val="20"/>
                <w:szCs w:val="20"/>
              </w:rPr>
              <w:t>NOVICE HIGH</w:t>
            </w:r>
          </w:p>
          <w:p w:rsidR="007944C0" w:rsidRPr="00ED78E8" w:rsidRDefault="007944C0" w:rsidP="007944C0">
            <w:pPr>
              <w:rPr>
                <w:sz w:val="16"/>
                <w:szCs w:val="16"/>
              </w:rPr>
            </w:pPr>
            <w:r w:rsidRPr="00A71C8C">
              <w:rPr>
                <w:b/>
                <w:i/>
                <w:sz w:val="16"/>
                <w:szCs w:val="16"/>
              </w:rPr>
              <w:t>Partial</w:t>
            </w:r>
            <w:r w:rsidRPr="00ED78E8">
              <w:rPr>
                <w:sz w:val="16"/>
                <w:szCs w:val="16"/>
              </w:rPr>
              <w:t xml:space="preserve"> ability to</w:t>
            </w:r>
          </w:p>
          <w:p w:rsidR="007944C0" w:rsidRDefault="007944C0" w:rsidP="007944C0">
            <w:pPr>
              <w:rPr>
                <w:sz w:val="16"/>
                <w:szCs w:val="16"/>
              </w:rPr>
            </w:pPr>
            <w:r w:rsidRPr="00ED78E8">
              <w:rPr>
                <w:sz w:val="16"/>
                <w:szCs w:val="16"/>
              </w:rPr>
              <w:t xml:space="preserve">     </w:t>
            </w:r>
            <w:r>
              <w:rPr>
                <w:sz w:val="16"/>
                <w:szCs w:val="16"/>
              </w:rPr>
              <w:t xml:space="preserve">create with language to convey personal </w:t>
            </w:r>
          </w:p>
          <w:p w:rsidR="007944C0" w:rsidRDefault="007944C0" w:rsidP="007944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meaning by adapting learned material</w:t>
            </w:r>
          </w:p>
          <w:p w:rsidR="007944C0" w:rsidRDefault="007944C0" w:rsidP="007944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in single sentences and strings of </w:t>
            </w:r>
          </w:p>
          <w:p w:rsidR="007944C0" w:rsidRPr="00ED78E8" w:rsidRDefault="007944C0" w:rsidP="007944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sentences</w:t>
            </w:r>
          </w:p>
          <w:p w:rsidR="007944C0" w:rsidRDefault="007944C0" w:rsidP="007944C0">
            <w:pPr>
              <w:rPr>
                <w:sz w:val="16"/>
                <w:szCs w:val="16"/>
              </w:rPr>
            </w:pPr>
            <w:r w:rsidRPr="00ED78E8">
              <w:rPr>
                <w:sz w:val="16"/>
                <w:szCs w:val="16"/>
              </w:rPr>
              <w:t xml:space="preserve">     </w:t>
            </w:r>
            <w:r>
              <w:rPr>
                <w:sz w:val="16"/>
                <w:szCs w:val="16"/>
              </w:rPr>
              <w:t>ask and answer questions</w:t>
            </w:r>
          </w:p>
          <w:p w:rsidR="007944C0" w:rsidRDefault="007944C0" w:rsidP="007944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handle a simple survival situation (daily </w:t>
            </w:r>
          </w:p>
          <w:p w:rsidR="007944C0" w:rsidRPr="00ED78E8" w:rsidRDefault="007944C0" w:rsidP="007944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needs) in the language</w:t>
            </w:r>
          </w:p>
          <w:p w:rsidR="007944C0" w:rsidRDefault="007944C0" w:rsidP="007944C0">
            <w:pPr>
              <w:rPr>
                <w:sz w:val="16"/>
                <w:szCs w:val="16"/>
              </w:rPr>
            </w:pPr>
          </w:p>
          <w:p w:rsidR="006C21B5" w:rsidRPr="00ED78E8" w:rsidRDefault="006C21B5" w:rsidP="006C21B5">
            <w:pPr>
              <w:rPr>
                <w:sz w:val="16"/>
                <w:szCs w:val="16"/>
              </w:rPr>
            </w:pPr>
            <w:r w:rsidRPr="00ED78E8">
              <w:rPr>
                <w:sz w:val="16"/>
                <w:szCs w:val="16"/>
              </w:rPr>
              <w:t xml:space="preserve">-Uses vocabulary from everyday topics and subject area content to provide basic information. </w:t>
            </w:r>
          </w:p>
          <w:p w:rsidR="006C21B5" w:rsidRPr="00ED78E8" w:rsidRDefault="006C21B5" w:rsidP="006C21B5">
            <w:pPr>
              <w:rPr>
                <w:sz w:val="16"/>
                <w:szCs w:val="16"/>
              </w:rPr>
            </w:pPr>
            <w:r w:rsidRPr="00ED78E8">
              <w:rPr>
                <w:sz w:val="16"/>
                <w:szCs w:val="16"/>
              </w:rPr>
              <w:t>-Uses memorized expressions with ease and accuracy.</w:t>
            </w:r>
          </w:p>
          <w:p w:rsidR="006C21B5" w:rsidRDefault="006C21B5" w:rsidP="006C21B5">
            <w:pPr>
              <w:rPr>
                <w:sz w:val="16"/>
                <w:szCs w:val="16"/>
              </w:rPr>
            </w:pPr>
            <w:r w:rsidRPr="00ED78E8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Can respond in intelligible sentences most of the time but does not sustain sentence-level speech</w:t>
            </w:r>
          </w:p>
          <w:p w:rsidR="006C21B5" w:rsidRPr="00ED78E8" w:rsidRDefault="006C21B5" w:rsidP="006C21B5">
            <w:pPr>
              <w:rPr>
                <w:sz w:val="16"/>
                <w:szCs w:val="16"/>
              </w:rPr>
            </w:pPr>
            <w:r w:rsidRPr="00ED78E8">
              <w:rPr>
                <w:sz w:val="16"/>
                <w:szCs w:val="16"/>
              </w:rPr>
              <w:t>-Sentences may not always contain the proper verb formations</w:t>
            </w:r>
            <w:r>
              <w:rPr>
                <w:sz w:val="16"/>
                <w:szCs w:val="16"/>
              </w:rPr>
              <w:t>,</w:t>
            </w:r>
            <w:r w:rsidRPr="00ED78E8">
              <w:rPr>
                <w:sz w:val="16"/>
                <w:szCs w:val="16"/>
              </w:rPr>
              <w:t xml:space="preserve"> and other grammati</w:t>
            </w:r>
            <w:r>
              <w:rPr>
                <w:sz w:val="16"/>
                <w:szCs w:val="16"/>
              </w:rPr>
              <w:t>cal inaccuracies may be present</w:t>
            </w:r>
            <w:r w:rsidRPr="00ED78E8">
              <w:rPr>
                <w:sz w:val="16"/>
                <w:szCs w:val="16"/>
              </w:rPr>
              <w:t>.</w:t>
            </w:r>
          </w:p>
          <w:p w:rsidR="006C21B5" w:rsidRPr="00ED78E8" w:rsidRDefault="006C21B5" w:rsidP="006C21B5">
            <w:pPr>
              <w:rPr>
                <w:b/>
                <w:sz w:val="16"/>
                <w:szCs w:val="16"/>
              </w:rPr>
            </w:pPr>
            <w:r w:rsidRPr="00ED78E8">
              <w:rPr>
                <w:sz w:val="16"/>
                <w:szCs w:val="16"/>
              </w:rPr>
              <w:t xml:space="preserve">-May revert to the use of English when foreign language words cannot be retrieved or when </w:t>
            </w:r>
            <w:r>
              <w:rPr>
                <w:sz w:val="16"/>
                <w:szCs w:val="16"/>
              </w:rPr>
              <w:t>dealing</w:t>
            </w:r>
            <w:r w:rsidRPr="00ED78E8">
              <w:rPr>
                <w:sz w:val="16"/>
                <w:szCs w:val="16"/>
              </w:rPr>
              <w:t xml:space="preserve"> with unfamiliar topics.</w:t>
            </w:r>
          </w:p>
          <w:p w:rsidR="00AF46F7" w:rsidRPr="00ED78E8" w:rsidRDefault="00AF46F7" w:rsidP="00B12129">
            <w:pPr>
              <w:jc w:val="center"/>
              <w:rPr>
                <w:b/>
                <w:sz w:val="16"/>
                <w:szCs w:val="16"/>
              </w:rPr>
            </w:pPr>
          </w:p>
          <w:p w:rsidR="00AF46F7" w:rsidRPr="00ED78E8" w:rsidRDefault="00AF46F7" w:rsidP="00B12129">
            <w:pPr>
              <w:jc w:val="center"/>
              <w:rPr>
                <w:b/>
                <w:sz w:val="16"/>
                <w:szCs w:val="16"/>
              </w:rPr>
            </w:pPr>
          </w:p>
          <w:p w:rsidR="00AF46F7" w:rsidRPr="00ED78E8" w:rsidRDefault="00AF46F7" w:rsidP="00B1212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94" w:type="dxa"/>
            <w:shd w:val="clear" w:color="auto" w:fill="D9D9D9"/>
          </w:tcPr>
          <w:p w:rsidR="00AF46F7" w:rsidRPr="00ED78E8" w:rsidRDefault="00AF46F7" w:rsidP="00B12129">
            <w:pPr>
              <w:jc w:val="center"/>
              <w:rPr>
                <w:b/>
                <w:sz w:val="20"/>
                <w:szCs w:val="20"/>
              </w:rPr>
            </w:pPr>
            <w:r w:rsidRPr="00ED78E8">
              <w:rPr>
                <w:b/>
                <w:sz w:val="20"/>
                <w:szCs w:val="20"/>
              </w:rPr>
              <w:t>INTERMEDIATE LOW</w:t>
            </w:r>
          </w:p>
          <w:p w:rsidR="007944C0" w:rsidRPr="00ED78E8" w:rsidRDefault="007944C0" w:rsidP="007944C0">
            <w:pPr>
              <w:rPr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Sustained but minimal</w:t>
            </w:r>
            <w:r w:rsidRPr="00ED78E8">
              <w:rPr>
                <w:sz w:val="16"/>
                <w:szCs w:val="16"/>
              </w:rPr>
              <w:t xml:space="preserve"> ability to</w:t>
            </w:r>
          </w:p>
          <w:p w:rsidR="007944C0" w:rsidRDefault="007944C0" w:rsidP="007944C0">
            <w:pPr>
              <w:rPr>
                <w:sz w:val="16"/>
                <w:szCs w:val="16"/>
              </w:rPr>
            </w:pPr>
            <w:r w:rsidRPr="00ED78E8">
              <w:rPr>
                <w:sz w:val="16"/>
                <w:szCs w:val="16"/>
              </w:rPr>
              <w:t xml:space="preserve">     </w:t>
            </w:r>
            <w:r>
              <w:rPr>
                <w:sz w:val="16"/>
                <w:szCs w:val="16"/>
              </w:rPr>
              <w:t xml:space="preserve">create with language to convey personal </w:t>
            </w:r>
          </w:p>
          <w:p w:rsidR="007944C0" w:rsidRDefault="007944C0" w:rsidP="007944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meaning by adapting learned material</w:t>
            </w:r>
          </w:p>
          <w:p w:rsidR="007944C0" w:rsidRDefault="007944C0" w:rsidP="007944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in single sentences and strings of </w:t>
            </w:r>
          </w:p>
          <w:p w:rsidR="007944C0" w:rsidRPr="00ED78E8" w:rsidRDefault="007944C0" w:rsidP="007944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sentences</w:t>
            </w:r>
          </w:p>
          <w:p w:rsidR="007944C0" w:rsidRDefault="007944C0" w:rsidP="007944C0">
            <w:pPr>
              <w:rPr>
                <w:sz w:val="16"/>
                <w:szCs w:val="16"/>
              </w:rPr>
            </w:pPr>
            <w:r w:rsidRPr="00ED78E8">
              <w:rPr>
                <w:sz w:val="16"/>
                <w:szCs w:val="16"/>
              </w:rPr>
              <w:t xml:space="preserve">     </w:t>
            </w:r>
            <w:r>
              <w:rPr>
                <w:sz w:val="16"/>
                <w:szCs w:val="16"/>
              </w:rPr>
              <w:t>ask and answer questions</w:t>
            </w:r>
          </w:p>
          <w:p w:rsidR="007944C0" w:rsidRDefault="007944C0" w:rsidP="007944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handle a simple survival situation (daily </w:t>
            </w:r>
          </w:p>
          <w:p w:rsidR="007944C0" w:rsidRPr="00ED78E8" w:rsidRDefault="007944C0" w:rsidP="007944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needs) in the language</w:t>
            </w:r>
          </w:p>
          <w:p w:rsidR="007944C0" w:rsidRPr="00ED78E8" w:rsidRDefault="007944C0" w:rsidP="007944C0">
            <w:pPr>
              <w:rPr>
                <w:sz w:val="16"/>
                <w:szCs w:val="16"/>
              </w:rPr>
            </w:pPr>
          </w:p>
          <w:p w:rsidR="006C21B5" w:rsidRPr="00ED78E8" w:rsidRDefault="006C21B5" w:rsidP="006C21B5">
            <w:pPr>
              <w:rPr>
                <w:sz w:val="16"/>
                <w:szCs w:val="16"/>
              </w:rPr>
            </w:pPr>
            <w:r w:rsidRPr="00ED78E8">
              <w:rPr>
                <w:sz w:val="16"/>
                <w:szCs w:val="16"/>
              </w:rPr>
              <w:t>-Has basic vocabulary for making statements and asking questions to satisfy basic social and academic needs, but not for explaining or elaborating on them.</w:t>
            </w:r>
          </w:p>
          <w:p w:rsidR="006C21B5" w:rsidRPr="00ED78E8" w:rsidRDefault="006C21B5" w:rsidP="006C21B5">
            <w:pPr>
              <w:rPr>
                <w:sz w:val="16"/>
                <w:szCs w:val="16"/>
              </w:rPr>
            </w:pPr>
            <w:r w:rsidRPr="00ED78E8">
              <w:rPr>
                <w:sz w:val="16"/>
                <w:szCs w:val="16"/>
              </w:rPr>
              <w:t>-Can maintain simple conversations at the sentence level by creating with the language, although in a restrictive and reactive manner.</w:t>
            </w:r>
          </w:p>
          <w:p w:rsidR="006C21B5" w:rsidRPr="00ED78E8" w:rsidRDefault="006C21B5" w:rsidP="006C21B5">
            <w:pPr>
              <w:rPr>
                <w:sz w:val="16"/>
                <w:szCs w:val="16"/>
              </w:rPr>
            </w:pPr>
            <w:r w:rsidRPr="00ED78E8">
              <w:rPr>
                <w:sz w:val="16"/>
                <w:szCs w:val="16"/>
              </w:rPr>
              <w:t>-Handles a limited number of everyday social and subject content interactions.</w:t>
            </w:r>
          </w:p>
          <w:p w:rsidR="006C21B5" w:rsidRDefault="006C21B5" w:rsidP="006C21B5">
            <w:pPr>
              <w:rPr>
                <w:sz w:val="16"/>
                <w:szCs w:val="16"/>
              </w:rPr>
            </w:pPr>
            <w:r w:rsidRPr="00ED78E8">
              <w:rPr>
                <w:sz w:val="16"/>
                <w:szCs w:val="16"/>
              </w:rPr>
              <w:t xml:space="preserve">-Uses a variety of common verbs in present tense (formations may be inaccurate) </w:t>
            </w:r>
          </w:p>
          <w:p w:rsidR="006C21B5" w:rsidRPr="00ED78E8" w:rsidRDefault="006C21B5" w:rsidP="006C21B5">
            <w:pPr>
              <w:rPr>
                <w:sz w:val="16"/>
                <w:szCs w:val="16"/>
              </w:rPr>
            </w:pPr>
            <w:r w:rsidRPr="00ED78E8">
              <w:rPr>
                <w:sz w:val="16"/>
                <w:szCs w:val="16"/>
              </w:rPr>
              <w:t>-Other verb tenses/forms may appear but are not frequent.</w:t>
            </w:r>
          </w:p>
          <w:p w:rsidR="006C21B5" w:rsidRDefault="006C21B5" w:rsidP="006C21B5">
            <w:pPr>
              <w:rPr>
                <w:sz w:val="16"/>
                <w:szCs w:val="16"/>
              </w:rPr>
            </w:pPr>
            <w:r w:rsidRPr="00ED78E8">
              <w:rPr>
                <w:sz w:val="16"/>
                <w:szCs w:val="16"/>
              </w:rPr>
              <w:t>-The listener may be confused by this speech due to the many grammatical inaccuracies.</w:t>
            </w:r>
          </w:p>
          <w:p w:rsidR="00AF46F7" w:rsidRPr="00E8168D" w:rsidRDefault="00AF46F7" w:rsidP="00E8168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94" w:type="dxa"/>
            <w:shd w:val="clear" w:color="auto" w:fill="auto"/>
          </w:tcPr>
          <w:p w:rsidR="00AF46F7" w:rsidRPr="00327EA2" w:rsidRDefault="00AF46F7" w:rsidP="00B12129">
            <w:pPr>
              <w:jc w:val="center"/>
              <w:rPr>
                <w:b/>
                <w:sz w:val="20"/>
                <w:szCs w:val="20"/>
              </w:rPr>
            </w:pPr>
            <w:r w:rsidRPr="00327EA2">
              <w:rPr>
                <w:b/>
                <w:sz w:val="20"/>
                <w:szCs w:val="20"/>
              </w:rPr>
              <w:t>INTERMEDIATE MID</w:t>
            </w:r>
          </w:p>
          <w:p w:rsidR="007944C0" w:rsidRPr="00327EA2" w:rsidRDefault="007944C0" w:rsidP="007944C0">
            <w:pPr>
              <w:rPr>
                <w:sz w:val="16"/>
                <w:szCs w:val="16"/>
              </w:rPr>
            </w:pPr>
            <w:r w:rsidRPr="00A71C8C">
              <w:rPr>
                <w:b/>
                <w:i/>
                <w:sz w:val="16"/>
                <w:szCs w:val="16"/>
              </w:rPr>
              <w:t>Confident</w:t>
            </w:r>
            <w:r>
              <w:rPr>
                <w:sz w:val="16"/>
                <w:szCs w:val="16"/>
              </w:rPr>
              <w:t xml:space="preserve"> a</w:t>
            </w:r>
            <w:r w:rsidRPr="00327EA2">
              <w:rPr>
                <w:sz w:val="16"/>
                <w:szCs w:val="16"/>
              </w:rPr>
              <w:t>bility to</w:t>
            </w:r>
          </w:p>
          <w:p w:rsidR="007944C0" w:rsidRDefault="007944C0" w:rsidP="007944C0">
            <w:pPr>
              <w:rPr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     </w:t>
            </w:r>
            <w:r>
              <w:rPr>
                <w:sz w:val="16"/>
                <w:szCs w:val="16"/>
              </w:rPr>
              <w:t xml:space="preserve">create with language to convey personal </w:t>
            </w:r>
          </w:p>
          <w:p w:rsidR="007944C0" w:rsidRDefault="007944C0" w:rsidP="007944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meaning by adapting learned material</w:t>
            </w:r>
          </w:p>
          <w:p w:rsidR="007944C0" w:rsidRDefault="007944C0" w:rsidP="007944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in single sentences and strings of </w:t>
            </w:r>
          </w:p>
          <w:p w:rsidR="007944C0" w:rsidRPr="00ED78E8" w:rsidRDefault="007944C0" w:rsidP="007944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sentences</w:t>
            </w:r>
          </w:p>
          <w:p w:rsidR="007944C0" w:rsidRDefault="007944C0" w:rsidP="007944C0">
            <w:pPr>
              <w:rPr>
                <w:sz w:val="16"/>
                <w:szCs w:val="16"/>
              </w:rPr>
            </w:pPr>
            <w:r w:rsidRPr="00ED78E8">
              <w:rPr>
                <w:sz w:val="16"/>
                <w:szCs w:val="16"/>
              </w:rPr>
              <w:t xml:space="preserve">     </w:t>
            </w:r>
            <w:r>
              <w:rPr>
                <w:sz w:val="16"/>
                <w:szCs w:val="16"/>
              </w:rPr>
              <w:t>ask and answer questions</w:t>
            </w:r>
          </w:p>
          <w:p w:rsidR="007944C0" w:rsidRDefault="007944C0" w:rsidP="007944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handle a simple survival situation (daily </w:t>
            </w:r>
          </w:p>
          <w:p w:rsidR="007944C0" w:rsidRPr="00ED78E8" w:rsidRDefault="007944C0" w:rsidP="007944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needs) in the language</w:t>
            </w:r>
          </w:p>
          <w:p w:rsidR="007944C0" w:rsidRPr="00327EA2" w:rsidRDefault="007944C0" w:rsidP="007944C0">
            <w:pPr>
              <w:rPr>
                <w:sz w:val="16"/>
                <w:szCs w:val="16"/>
              </w:rPr>
            </w:pPr>
          </w:p>
          <w:p w:rsidR="006C21B5" w:rsidRPr="00327EA2" w:rsidRDefault="006C21B5" w:rsidP="006C2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-Has basic vocabulary to permit </w:t>
            </w:r>
            <w:r w:rsidRPr="00327EA2">
              <w:rPr>
                <w:sz w:val="16"/>
                <w:szCs w:val="16"/>
              </w:rPr>
              <w:t>discussions of a personal nature and subject area topics.</w:t>
            </w:r>
          </w:p>
          <w:p w:rsidR="006C21B5" w:rsidRPr="00327EA2" w:rsidRDefault="006C21B5" w:rsidP="006C21B5">
            <w:pPr>
              <w:rPr>
                <w:sz w:val="16"/>
                <w:szCs w:val="16"/>
              </w:rPr>
            </w:pPr>
            <w:r w:rsidRPr="00327EA2">
              <w:rPr>
                <w:sz w:val="16"/>
                <w:szCs w:val="16"/>
              </w:rPr>
              <w:t>-May attempt circumlocution when appropriate vocabulary is missing.</w:t>
            </w:r>
          </w:p>
          <w:p w:rsidR="006C21B5" w:rsidRDefault="006C21B5" w:rsidP="006C21B5">
            <w:pPr>
              <w:rPr>
                <w:sz w:val="16"/>
                <w:szCs w:val="16"/>
              </w:rPr>
            </w:pPr>
            <w:r w:rsidRPr="00327EA2">
              <w:rPr>
                <w:sz w:val="16"/>
                <w:szCs w:val="16"/>
              </w:rPr>
              <w:t xml:space="preserve">-Maintains simple sentence-level conversations. </w:t>
            </w:r>
          </w:p>
          <w:p w:rsidR="006C21B5" w:rsidRPr="00327EA2" w:rsidRDefault="006C21B5" w:rsidP="006C2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327EA2">
              <w:rPr>
                <w:sz w:val="16"/>
                <w:szCs w:val="16"/>
              </w:rPr>
              <w:t>May initiate talk spontaneously without relying on questions or prompts.</w:t>
            </w:r>
          </w:p>
          <w:p w:rsidR="006C21B5" w:rsidRPr="00327EA2" w:rsidRDefault="006C21B5" w:rsidP="006C2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-May a</w:t>
            </w:r>
            <w:r w:rsidRPr="00327EA2">
              <w:rPr>
                <w:sz w:val="16"/>
                <w:szCs w:val="16"/>
              </w:rPr>
              <w:t xml:space="preserve">ttempt longer, more complex sentences, including the use of </w:t>
            </w:r>
            <w:r>
              <w:rPr>
                <w:sz w:val="16"/>
                <w:szCs w:val="16"/>
              </w:rPr>
              <w:t>basic sentence connectors (e.g., and, but, however)</w:t>
            </w:r>
          </w:p>
          <w:p w:rsidR="006C21B5" w:rsidRPr="00327EA2" w:rsidRDefault="006C21B5" w:rsidP="006C21B5">
            <w:pPr>
              <w:rPr>
                <w:sz w:val="16"/>
                <w:szCs w:val="16"/>
              </w:rPr>
            </w:pPr>
            <w:r w:rsidRPr="00327EA2">
              <w:rPr>
                <w:sz w:val="16"/>
                <w:szCs w:val="16"/>
              </w:rPr>
              <w:t>-Uses an increasing number and variety of verbs.</w:t>
            </w:r>
          </w:p>
          <w:p w:rsidR="006C21B5" w:rsidRPr="00327EA2" w:rsidRDefault="006C21B5" w:rsidP="006C21B5">
            <w:pPr>
              <w:rPr>
                <w:sz w:val="16"/>
                <w:szCs w:val="16"/>
              </w:rPr>
            </w:pPr>
            <w:r w:rsidRPr="00327EA2">
              <w:rPr>
                <w:sz w:val="16"/>
                <w:szCs w:val="16"/>
              </w:rPr>
              <w:t>-Verbs are mostly in present tense although awareness of other verb tenses (future/past) and forms may be evident.</w:t>
            </w:r>
          </w:p>
          <w:p w:rsidR="00AF46F7" w:rsidRDefault="006C21B5" w:rsidP="006C2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-Meaning is generally clear in spite of some </w:t>
            </w:r>
            <w:r w:rsidRPr="00327EA2">
              <w:rPr>
                <w:sz w:val="16"/>
                <w:szCs w:val="16"/>
              </w:rPr>
              <w:t>grammat</w:t>
            </w:r>
            <w:r>
              <w:rPr>
                <w:sz w:val="16"/>
                <w:szCs w:val="16"/>
              </w:rPr>
              <w:t>ical inaccuracies</w:t>
            </w:r>
            <w:r w:rsidRPr="00327EA2">
              <w:rPr>
                <w:sz w:val="16"/>
                <w:szCs w:val="16"/>
              </w:rPr>
              <w:t>.</w:t>
            </w:r>
          </w:p>
          <w:p w:rsidR="00050A0F" w:rsidRPr="00ED78E8" w:rsidRDefault="00050A0F" w:rsidP="00050A0F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TARGET</w:t>
            </w:r>
          </w:p>
        </w:tc>
        <w:tc>
          <w:tcPr>
            <w:tcW w:w="3294" w:type="dxa"/>
          </w:tcPr>
          <w:p w:rsidR="00AF46F7" w:rsidRDefault="00AF46F7" w:rsidP="00B121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INTERMEDIATE HIGH</w:t>
            </w:r>
          </w:p>
          <w:p w:rsidR="00AF46F7" w:rsidRPr="00AF46F7" w:rsidRDefault="007944C0" w:rsidP="00AF46F7">
            <w:pPr>
              <w:rPr>
                <w:sz w:val="16"/>
                <w:szCs w:val="20"/>
              </w:rPr>
            </w:pPr>
            <w:r>
              <w:rPr>
                <w:b/>
                <w:i/>
                <w:sz w:val="16"/>
                <w:szCs w:val="20"/>
              </w:rPr>
              <w:t>Partial</w:t>
            </w:r>
            <w:r w:rsidR="00AF46F7" w:rsidRPr="00AF46F7">
              <w:rPr>
                <w:sz w:val="16"/>
                <w:szCs w:val="20"/>
              </w:rPr>
              <w:t xml:space="preserve"> ability to</w:t>
            </w:r>
          </w:p>
          <w:p w:rsidR="00AF46F7" w:rsidRDefault="00AF46F7" w:rsidP="00AF46F7">
            <w:pPr>
              <w:ind w:right="-72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     </w:t>
            </w:r>
            <w:r w:rsidR="00BD5859">
              <w:rPr>
                <w:sz w:val="16"/>
                <w:szCs w:val="20"/>
              </w:rPr>
              <w:t>c</w:t>
            </w:r>
            <w:r>
              <w:rPr>
                <w:sz w:val="16"/>
                <w:szCs w:val="20"/>
              </w:rPr>
              <w:t xml:space="preserve">onverse freely on autobiographical topics as    </w:t>
            </w:r>
          </w:p>
          <w:p w:rsidR="00AF46F7" w:rsidRDefault="00AF46F7" w:rsidP="00AF46F7">
            <w:pPr>
              <w:ind w:right="-72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           well as issues related to daily living </w:t>
            </w:r>
          </w:p>
          <w:p w:rsidR="00AF46F7" w:rsidRDefault="00AF46F7" w:rsidP="00AF46F7">
            <w:pPr>
              <w:ind w:right="-72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           (in school, home, community)</w:t>
            </w:r>
          </w:p>
          <w:p w:rsidR="00AF46F7" w:rsidRDefault="00AF46F7" w:rsidP="00AF46F7">
            <w:pPr>
              <w:ind w:right="-72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     describe and narrate across the major time-</w:t>
            </w:r>
          </w:p>
          <w:p w:rsidR="00BD5859" w:rsidRDefault="00AF46F7" w:rsidP="00AF46F7">
            <w:pPr>
              <w:ind w:right="-72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           frames of present, past and future</w:t>
            </w:r>
          </w:p>
          <w:p w:rsidR="00BD5859" w:rsidRDefault="00BD5859" w:rsidP="00AF46F7">
            <w:pPr>
              <w:ind w:right="-72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     speak in paragraph-length utterances</w:t>
            </w:r>
          </w:p>
          <w:p w:rsidR="00BD5859" w:rsidRDefault="00BD5859" w:rsidP="00AF46F7">
            <w:pPr>
              <w:ind w:right="-72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     have good control of basic structures and </w:t>
            </w:r>
          </w:p>
          <w:p w:rsidR="00BD5859" w:rsidRDefault="00BD5859" w:rsidP="00AF46F7">
            <w:pPr>
              <w:ind w:right="-72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           vocabulary to be understood without</w:t>
            </w:r>
          </w:p>
          <w:p w:rsidR="00BD5859" w:rsidRDefault="00BD5859" w:rsidP="00AF46F7">
            <w:pPr>
              <w:ind w:right="-72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           difficulty by native speakers, including</w:t>
            </w:r>
          </w:p>
          <w:p w:rsidR="00144A92" w:rsidRDefault="00BD5859" w:rsidP="00AF46F7">
            <w:pPr>
              <w:ind w:right="-72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           those unaccustomed to language learners</w:t>
            </w:r>
          </w:p>
          <w:p w:rsidR="00144A92" w:rsidRDefault="00144A92" w:rsidP="00AF46F7">
            <w:pPr>
              <w:ind w:right="-72"/>
              <w:rPr>
                <w:sz w:val="16"/>
                <w:szCs w:val="20"/>
              </w:rPr>
            </w:pPr>
          </w:p>
          <w:p w:rsidR="006C21B5" w:rsidRPr="009916B6" w:rsidRDefault="006C21B5" w:rsidP="006C21B5">
            <w:pPr>
              <w:rPr>
                <w:sz w:val="16"/>
                <w:szCs w:val="20"/>
              </w:rPr>
            </w:pPr>
            <w:r w:rsidRPr="009916B6">
              <w:rPr>
                <w:sz w:val="16"/>
                <w:szCs w:val="20"/>
              </w:rPr>
              <w:t>-Has a broad enough vocabulary for discussing simple social and academic t</w:t>
            </w:r>
            <w:r>
              <w:rPr>
                <w:sz w:val="16"/>
                <w:szCs w:val="20"/>
              </w:rPr>
              <w:t>opics in generalities, but may lack</w:t>
            </w:r>
            <w:r w:rsidRPr="009916B6">
              <w:rPr>
                <w:sz w:val="16"/>
                <w:szCs w:val="20"/>
              </w:rPr>
              <w:t xml:space="preserve"> detail.</w:t>
            </w:r>
          </w:p>
          <w:p w:rsidR="006C21B5" w:rsidRDefault="006C21B5" w:rsidP="006C21B5">
            <w:pPr>
              <w:rPr>
                <w:sz w:val="16"/>
                <w:szCs w:val="20"/>
              </w:rPr>
            </w:pPr>
            <w:r w:rsidRPr="009916B6">
              <w:rPr>
                <w:sz w:val="16"/>
                <w:szCs w:val="20"/>
              </w:rPr>
              <w:t xml:space="preserve">-Sometimes achieves successful circumlocution when precise word is lacking. </w:t>
            </w:r>
          </w:p>
          <w:p w:rsidR="006C21B5" w:rsidRPr="009916B6" w:rsidRDefault="006C21B5" w:rsidP="006C21B5">
            <w:pPr>
              <w:rPr>
                <w:sz w:val="16"/>
                <w:szCs w:val="20"/>
              </w:rPr>
            </w:pPr>
            <w:r w:rsidRPr="009916B6">
              <w:rPr>
                <w:sz w:val="16"/>
                <w:szCs w:val="20"/>
              </w:rPr>
              <w:t>-Initiates and sustains conversations by using language creatively.</w:t>
            </w:r>
          </w:p>
          <w:p w:rsidR="006C21B5" w:rsidRDefault="006C21B5" w:rsidP="006C21B5">
            <w:pPr>
              <w:rPr>
                <w:sz w:val="16"/>
                <w:szCs w:val="20"/>
              </w:rPr>
            </w:pPr>
            <w:r w:rsidRPr="009916B6">
              <w:rPr>
                <w:sz w:val="16"/>
                <w:szCs w:val="20"/>
              </w:rPr>
              <w:t xml:space="preserve">-Shows </w:t>
            </w:r>
            <w:r>
              <w:rPr>
                <w:sz w:val="16"/>
                <w:szCs w:val="20"/>
              </w:rPr>
              <w:t>a developing but not sustained</w:t>
            </w:r>
            <w:r w:rsidRPr="009916B6">
              <w:rPr>
                <w:sz w:val="16"/>
                <w:szCs w:val="20"/>
              </w:rPr>
              <w:t xml:space="preserve"> </w:t>
            </w:r>
            <w:r>
              <w:rPr>
                <w:sz w:val="16"/>
                <w:szCs w:val="20"/>
              </w:rPr>
              <w:t xml:space="preserve">ability to use paragraph-level </w:t>
            </w:r>
            <w:r w:rsidRPr="009916B6">
              <w:rPr>
                <w:sz w:val="16"/>
                <w:szCs w:val="20"/>
              </w:rPr>
              <w:t xml:space="preserve">speech with connected sentences (e.g., then, so, that, etc.) in descriptions and </w:t>
            </w:r>
            <w:r>
              <w:rPr>
                <w:sz w:val="16"/>
                <w:szCs w:val="20"/>
              </w:rPr>
              <w:t>narrations</w:t>
            </w:r>
          </w:p>
          <w:p w:rsidR="006C21B5" w:rsidRDefault="006C21B5" w:rsidP="006C21B5">
            <w:pPr>
              <w:rPr>
                <w:sz w:val="16"/>
                <w:szCs w:val="20"/>
              </w:rPr>
            </w:pPr>
            <w:r w:rsidRPr="009916B6">
              <w:rPr>
                <w:sz w:val="16"/>
                <w:szCs w:val="20"/>
              </w:rPr>
              <w:t>-</w:t>
            </w:r>
            <w:r>
              <w:rPr>
                <w:sz w:val="16"/>
                <w:szCs w:val="20"/>
              </w:rPr>
              <w:t>Control of present tense is solid but patterns of breakdown appear in past and future timeframes</w:t>
            </w:r>
          </w:p>
          <w:p w:rsidR="00AF46F7" w:rsidRPr="00ED13B7" w:rsidRDefault="006C21B5" w:rsidP="006C21B5">
            <w:pPr>
              <w:rPr>
                <w:sz w:val="16"/>
                <w:szCs w:val="20"/>
              </w:rPr>
            </w:pPr>
            <w:r w:rsidRPr="009916B6">
              <w:rPr>
                <w:sz w:val="16"/>
                <w:szCs w:val="20"/>
              </w:rPr>
              <w:t xml:space="preserve">-Grammatical inaccuracies </w:t>
            </w:r>
            <w:r>
              <w:rPr>
                <w:sz w:val="16"/>
                <w:szCs w:val="20"/>
              </w:rPr>
              <w:t>are still</w:t>
            </w:r>
            <w:r w:rsidRPr="009916B6">
              <w:rPr>
                <w:sz w:val="16"/>
                <w:szCs w:val="20"/>
              </w:rPr>
              <w:t xml:space="preserve"> present.</w:t>
            </w:r>
          </w:p>
        </w:tc>
      </w:tr>
    </w:tbl>
    <w:p w:rsidR="00B12129" w:rsidRPr="00852C14" w:rsidRDefault="00B12129" w:rsidP="00B12129">
      <w:pPr>
        <w:rPr>
          <w:color w:val="008000"/>
          <w:sz w:val="16"/>
          <w:szCs w:val="16"/>
        </w:rPr>
      </w:pPr>
    </w:p>
    <w:p w:rsidR="00B12129" w:rsidRPr="00AE2343" w:rsidRDefault="00B12129" w:rsidP="00B12129">
      <w:pPr>
        <w:rPr>
          <w:color w:val="FF0000"/>
        </w:rPr>
      </w:pPr>
      <w:r>
        <w:rPr>
          <w:b/>
          <w:sz w:val="28"/>
        </w:rPr>
        <w:t>Reading</w:t>
      </w:r>
      <w:r w:rsidRPr="006652F3">
        <w:rPr>
          <w:b/>
          <w:sz w:val="28"/>
        </w:rPr>
        <w:t xml:space="preserve"> Ability</w:t>
      </w:r>
      <w:r>
        <w:rPr>
          <w:b/>
          <w:sz w:val="28"/>
        </w:rPr>
        <w:t xml:space="preserve">- </w:t>
      </w:r>
      <w:r w:rsidR="008C11DC">
        <w:t>Y</w:t>
      </w:r>
      <w:r>
        <w:t xml:space="preserve">our child’s reading </w:t>
      </w:r>
      <w:r w:rsidR="008C11DC">
        <w:t>ability in the immersion language is best described as . . .</w:t>
      </w:r>
      <w:r w:rsidRPr="006B351D">
        <w:t xml:space="preserve"> </w:t>
      </w:r>
      <w:r w:rsidR="00AE2343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294"/>
        <w:gridCol w:w="3294"/>
        <w:gridCol w:w="3294"/>
      </w:tblGrid>
      <w:tr w:rsidR="000F1C43" w:rsidRPr="00ED78E8" w:rsidTr="00C30BF5"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F1C43" w:rsidRPr="00ED78E8" w:rsidRDefault="000F1C43" w:rsidP="000F1C43">
            <w:pPr>
              <w:jc w:val="center"/>
              <w:rPr>
                <w:sz w:val="32"/>
                <w:szCs w:val="32"/>
              </w:rPr>
            </w:pPr>
            <w:r w:rsidRPr="00ED78E8">
              <w:rPr>
                <w:sz w:val="32"/>
                <w:szCs w:val="32"/>
              </w:rPr>
              <w:sym w:font="Wingdings 2" w:char="F0A3"/>
            </w:r>
            <w:r w:rsidRPr="00ED78E8">
              <w:rPr>
                <w:sz w:val="32"/>
                <w:szCs w:val="32"/>
              </w:rPr>
              <w:t xml:space="preserve">    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1C43" w:rsidRPr="00ED78E8" w:rsidRDefault="000F1C43" w:rsidP="000F1C43">
            <w:pPr>
              <w:jc w:val="center"/>
              <w:rPr>
                <w:sz w:val="32"/>
                <w:szCs w:val="32"/>
              </w:rPr>
            </w:pPr>
            <w:r w:rsidRPr="00ED78E8">
              <w:rPr>
                <w:sz w:val="32"/>
                <w:szCs w:val="32"/>
              </w:rPr>
              <w:sym w:font="Wingdings 2" w:char="F0A3"/>
            </w:r>
            <w:r w:rsidRPr="00ED78E8">
              <w:rPr>
                <w:sz w:val="32"/>
                <w:szCs w:val="32"/>
              </w:rPr>
              <w:t xml:space="preserve">    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1C43" w:rsidRPr="00ED78E8" w:rsidRDefault="000F1C43" w:rsidP="000F1C43">
            <w:pPr>
              <w:jc w:val="center"/>
              <w:rPr>
                <w:sz w:val="32"/>
                <w:szCs w:val="32"/>
              </w:rPr>
            </w:pPr>
            <w:r w:rsidRPr="00ED78E8">
              <w:rPr>
                <w:sz w:val="32"/>
                <w:szCs w:val="32"/>
              </w:rPr>
              <w:sym w:font="Wingdings 2" w:char="F0A3"/>
            </w:r>
            <w:r w:rsidRPr="00ED78E8">
              <w:rPr>
                <w:sz w:val="32"/>
                <w:szCs w:val="32"/>
              </w:rPr>
              <w:t xml:space="preserve">    </w:t>
            </w:r>
          </w:p>
        </w:tc>
        <w:tc>
          <w:tcPr>
            <w:tcW w:w="3294" w:type="dxa"/>
            <w:tcBorders>
              <w:top w:val="nil"/>
              <w:left w:val="nil"/>
              <w:right w:val="nil"/>
            </w:tcBorders>
          </w:tcPr>
          <w:p w:rsidR="000F1C43" w:rsidRPr="00ED78E8" w:rsidRDefault="000F1C43" w:rsidP="000F1C43">
            <w:pPr>
              <w:jc w:val="center"/>
              <w:rPr>
                <w:sz w:val="32"/>
                <w:szCs w:val="32"/>
              </w:rPr>
            </w:pPr>
            <w:r w:rsidRPr="00ED78E8">
              <w:rPr>
                <w:sz w:val="32"/>
                <w:szCs w:val="32"/>
              </w:rPr>
              <w:sym w:font="Wingdings 2" w:char="F0A3"/>
            </w:r>
          </w:p>
        </w:tc>
      </w:tr>
      <w:tr w:rsidR="00C30BF5" w:rsidRPr="00ED78E8" w:rsidTr="00C30BF5">
        <w:trPr>
          <w:trHeight w:val="2456"/>
        </w:trPr>
        <w:tc>
          <w:tcPr>
            <w:tcW w:w="3294" w:type="dxa"/>
            <w:shd w:val="clear" w:color="auto" w:fill="auto"/>
          </w:tcPr>
          <w:p w:rsidR="00C30BF5" w:rsidRPr="00ED78E8" w:rsidRDefault="00C30BF5" w:rsidP="00C15D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NOVICE HIGH</w:t>
            </w:r>
          </w:p>
          <w:p w:rsidR="001D5524" w:rsidRDefault="001D5524" w:rsidP="001D5524">
            <w:pPr>
              <w:rPr>
                <w:sz w:val="16"/>
                <w:szCs w:val="16"/>
              </w:rPr>
            </w:pPr>
            <w:r w:rsidRPr="00ED78E8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C</w:t>
            </w:r>
            <w:r w:rsidRPr="001B0083">
              <w:rPr>
                <w:sz w:val="16"/>
                <w:szCs w:val="16"/>
              </w:rPr>
              <w:t xml:space="preserve">an understand, fully and with relative ease, key words and </w:t>
            </w:r>
            <w:hyperlink r:id="rId8" w:anchor="cognates" w:history="1">
              <w:r w:rsidRPr="001B0083">
                <w:rPr>
                  <w:rStyle w:val="Hyperlink"/>
                  <w:color w:val="auto"/>
                  <w:sz w:val="16"/>
                  <w:szCs w:val="16"/>
                  <w:u w:val="none"/>
                </w:rPr>
                <w:t>cognates</w:t>
              </w:r>
            </w:hyperlink>
            <w:r w:rsidRPr="001B0083">
              <w:rPr>
                <w:vanish/>
                <w:sz w:val="16"/>
                <w:szCs w:val="16"/>
              </w:rPr>
              <w:t>cognatesWords between languages that have a common origin and are therefore readily understood. For example, the French word “leçon” and the English word “lesson.”</w:t>
            </w:r>
            <w:r w:rsidRPr="001B0083">
              <w:rPr>
                <w:sz w:val="16"/>
                <w:szCs w:val="16"/>
              </w:rPr>
              <w:t xml:space="preserve">, as well as </w:t>
            </w:r>
            <w:hyperlink r:id="rId9" w:anchor="formulaic" w:history="1">
              <w:r w:rsidRPr="001B0083">
                <w:rPr>
                  <w:rStyle w:val="Hyperlink"/>
                  <w:color w:val="auto"/>
                  <w:sz w:val="16"/>
                  <w:szCs w:val="16"/>
                  <w:u w:val="none"/>
                </w:rPr>
                <w:t>formulaic</w:t>
              </w:r>
            </w:hyperlink>
            <w:r w:rsidRPr="001B0083">
              <w:rPr>
                <w:vanish/>
                <w:sz w:val="16"/>
                <w:szCs w:val="16"/>
              </w:rPr>
              <w:t>formulaicConstituting or containing a verbal formula or set form of words such as “How are you?/Fine, thank you.” “Thanks very much./You’re welcome.”</w:t>
            </w:r>
            <w:r w:rsidRPr="001B0083">
              <w:rPr>
                <w:sz w:val="16"/>
                <w:szCs w:val="16"/>
              </w:rPr>
              <w:t xml:space="preserve"> phrases across a range of highly contextualized texts. </w:t>
            </w:r>
          </w:p>
          <w:p w:rsidR="001D5524" w:rsidRPr="001B0083" w:rsidRDefault="001D5524" w:rsidP="001D55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1B0083">
              <w:rPr>
                <w:sz w:val="16"/>
                <w:szCs w:val="16"/>
              </w:rPr>
              <w:t xml:space="preserve">Where vocabulary has been learned, they can understand predictable language and messages such as those found </w:t>
            </w:r>
            <w:r>
              <w:rPr>
                <w:sz w:val="16"/>
                <w:szCs w:val="16"/>
              </w:rPr>
              <w:t>in the environment.</w:t>
            </w:r>
          </w:p>
          <w:p w:rsidR="001D5524" w:rsidRPr="001B0083" w:rsidRDefault="001D5524" w:rsidP="001D5524">
            <w:pPr>
              <w:rPr>
                <w:b/>
                <w:sz w:val="16"/>
                <w:szCs w:val="16"/>
              </w:rPr>
            </w:pPr>
            <w:r w:rsidRPr="001B0083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T</w:t>
            </w:r>
            <w:r w:rsidRPr="001B0083">
              <w:rPr>
                <w:sz w:val="16"/>
                <w:szCs w:val="16"/>
              </w:rPr>
              <w:t xml:space="preserve">ypically </w:t>
            </w:r>
            <w:r>
              <w:rPr>
                <w:sz w:val="16"/>
                <w:szCs w:val="16"/>
              </w:rPr>
              <w:t xml:space="preserve">are </w:t>
            </w:r>
            <w:r w:rsidRPr="001B0083">
              <w:rPr>
                <w:sz w:val="16"/>
                <w:szCs w:val="16"/>
              </w:rPr>
              <w:t xml:space="preserve">able to derive meaning from short, non-complex texts that convey basic information for which there is contextual or </w:t>
            </w:r>
            <w:hyperlink r:id="rId10" w:anchor="extralinguistic" w:history="1">
              <w:r w:rsidRPr="001B0083">
                <w:rPr>
                  <w:rStyle w:val="Hyperlink"/>
                  <w:color w:val="auto"/>
                  <w:sz w:val="16"/>
                  <w:szCs w:val="16"/>
                  <w:u w:val="none"/>
                </w:rPr>
                <w:t>extralinguistic</w:t>
              </w:r>
            </w:hyperlink>
            <w:r w:rsidRPr="001B0083">
              <w:rPr>
                <w:vanish/>
                <w:sz w:val="16"/>
                <w:szCs w:val="16"/>
              </w:rPr>
              <w:t>extralinguisticNot included in the language itself, such as a visual or contextual clue that supports understanding.</w:t>
            </w:r>
            <w:r w:rsidRPr="001B0083">
              <w:rPr>
                <w:sz w:val="16"/>
                <w:szCs w:val="16"/>
              </w:rPr>
              <w:t xml:space="preserve"> support.</w:t>
            </w:r>
          </w:p>
          <w:p w:rsidR="00C30BF5" w:rsidRPr="00ED78E8" w:rsidRDefault="00C30BF5" w:rsidP="00C15DB6">
            <w:pPr>
              <w:rPr>
                <w:b/>
                <w:sz w:val="16"/>
                <w:szCs w:val="16"/>
              </w:rPr>
            </w:pPr>
          </w:p>
          <w:p w:rsidR="00C30BF5" w:rsidRPr="00ED78E8" w:rsidRDefault="00C30BF5" w:rsidP="00C15DB6">
            <w:pPr>
              <w:jc w:val="center"/>
              <w:rPr>
                <w:b/>
                <w:sz w:val="16"/>
                <w:szCs w:val="16"/>
              </w:rPr>
            </w:pPr>
          </w:p>
          <w:p w:rsidR="00C30BF5" w:rsidRPr="00ED78E8" w:rsidRDefault="00C30BF5" w:rsidP="00C15DB6">
            <w:pPr>
              <w:jc w:val="center"/>
              <w:rPr>
                <w:b/>
                <w:sz w:val="16"/>
                <w:szCs w:val="16"/>
              </w:rPr>
            </w:pPr>
          </w:p>
          <w:p w:rsidR="00C30BF5" w:rsidRPr="00ED78E8" w:rsidRDefault="00C30BF5" w:rsidP="00C15DB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94" w:type="dxa"/>
            <w:shd w:val="clear" w:color="auto" w:fill="D9D9D9" w:themeFill="background1" w:themeFillShade="D9"/>
          </w:tcPr>
          <w:p w:rsidR="00C30BF5" w:rsidRPr="00ED78E8" w:rsidRDefault="00C30BF5" w:rsidP="00C15D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INTERMEDIATE LOW</w:t>
            </w:r>
          </w:p>
          <w:p w:rsidR="00C30BF5" w:rsidRDefault="00C30BF5" w:rsidP="00C15DB6">
            <w:pPr>
              <w:rPr>
                <w:sz w:val="16"/>
                <w:szCs w:val="16"/>
              </w:rPr>
            </w:pPr>
            <w:r w:rsidRPr="00ED78E8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Can understand some information from the simplest connected texts dealing with a limited number of personal and social needs.</w:t>
            </w:r>
          </w:p>
          <w:p w:rsidR="00C30BF5" w:rsidRDefault="00C30BF5" w:rsidP="00C15D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-There may be frequent misunderstandings.</w:t>
            </w:r>
          </w:p>
          <w:p w:rsidR="00C30BF5" w:rsidRPr="00ED78E8" w:rsidRDefault="00C30BF5" w:rsidP="00C15DB6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-Readers will be challenged to understand connected texts of any length.</w:t>
            </w:r>
          </w:p>
          <w:p w:rsidR="009A087A" w:rsidRDefault="009A087A" w:rsidP="00C15DB6">
            <w:pPr>
              <w:jc w:val="center"/>
              <w:rPr>
                <w:b/>
                <w:sz w:val="16"/>
                <w:szCs w:val="16"/>
              </w:rPr>
            </w:pPr>
          </w:p>
          <w:p w:rsidR="00C30BF5" w:rsidRPr="00E8168D" w:rsidRDefault="00C30BF5" w:rsidP="00C15D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TARGET</w:t>
            </w:r>
          </w:p>
        </w:tc>
        <w:tc>
          <w:tcPr>
            <w:tcW w:w="3294" w:type="dxa"/>
            <w:shd w:val="clear" w:color="auto" w:fill="FFFFFF" w:themeFill="background1"/>
          </w:tcPr>
          <w:p w:rsidR="00C30BF5" w:rsidRPr="00ED78E8" w:rsidRDefault="00C30BF5" w:rsidP="00C15DB6">
            <w:pPr>
              <w:jc w:val="center"/>
              <w:rPr>
                <w:b/>
                <w:sz w:val="20"/>
                <w:szCs w:val="20"/>
              </w:rPr>
            </w:pPr>
            <w:r w:rsidRPr="00ED78E8">
              <w:rPr>
                <w:b/>
                <w:sz w:val="20"/>
                <w:szCs w:val="20"/>
              </w:rPr>
              <w:t xml:space="preserve">INTERMEDIATE </w:t>
            </w:r>
            <w:r>
              <w:rPr>
                <w:b/>
                <w:sz w:val="20"/>
                <w:szCs w:val="20"/>
              </w:rPr>
              <w:t>MID</w:t>
            </w:r>
          </w:p>
          <w:p w:rsidR="00C30BF5" w:rsidRDefault="00C30BF5" w:rsidP="00C15D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-Can understand short, non-complex texts that convey basic information and deal with personal and social topics to which the reader brings personal interest or knowledge.</w:t>
            </w:r>
          </w:p>
          <w:p w:rsidR="00C30BF5" w:rsidRDefault="00C30BF5" w:rsidP="00C15D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-Reader may get some meaning from short, connected texts featuring description and narration, dealing with familiar topics.</w:t>
            </w:r>
          </w:p>
          <w:p w:rsidR="00C30BF5" w:rsidRPr="00ED78E8" w:rsidRDefault="00C30BF5" w:rsidP="00C15DB6">
            <w:pPr>
              <w:rPr>
                <w:sz w:val="16"/>
                <w:szCs w:val="16"/>
              </w:rPr>
            </w:pPr>
          </w:p>
        </w:tc>
        <w:tc>
          <w:tcPr>
            <w:tcW w:w="3294" w:type="dxa"/>
          </w:tcPr>
          <w:p w:rsidR="00C30BF5" w:rsidRPr="00327EA2" w:rsidRDefault="00C30BF5" w:rsidP="00C15DB6">
            <w:pPr>
              <w:jc w:val="center"/>
              <w:rPr>
                <w:b/>
                <w:sz w:val="20"/>
                <w:szCs w:val="20"/>
              </w:rPr>
            </w:pPr>
            <w:r w:rsidRPr="00327EA2">
              <w:rPr>
                <w:b/>
                <w:sz w:val="20"/>
                <w:szCs w:val="20"/>
              </w:rPr>
              <w:t xml:space="preserve">INTERMEDIATE </w:t>
            </w:r>
            <w:r>
              <w:rPr>
                <w:b/>
                <w:sz w:val="20"/>
                <w:szCs w:val="20"/>
              </w:rPr>
              <w:t>HIGH</w:t>
            </w:r>
          </w:p>
          <w:p w:rsidR="00C30BF5" w:rsidRDefault="00C30BF5" w:rsidP="00C15D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-Can understand fully and with ease non-complex texts that convey basic information and deal with personal and social topics to which the reader brings personal interest or knowledge.</w:t>
            </w:r>
          </w:p>
          <w:p w:rsidR="00C30BF5" w:rsidRDefault="00C30BF5" w:rsidP="00C15D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--Can understand some connected texts featuring description and narration although there will be occasional gaps in understanding due to a limited knowledge of vocabulary, structures and writing conventions of the language.</w:t>
            </w:r>
          </w:p>
          <w:p w:rsidR="00C30BF5" w:rsidRPr="00AF46F7" w:rsidRDefault="00C30BF5" w:rsidP="00C15DB6">
            <w:pPr>
              <w:rPr>
                <w:sz w:val="20"/>
                <w:szCs w:val="20"/>
              </w:rPr>
            </w:pPr>
          </w:p>
        </w:tc>
      </w:tr>
    </w:tbl>
    <w:p w:rsidR="00B12129" w:rsidRPr="00C628CA" w:rsidRDefault="00B12129" w:rsidP="00B12129">
      <w:pPr>
        <w:rPr>
          <w:sz w:val="16"/>
          <w:szCs w:val="16"/>
        </w:rPr>
      </w:pPr>
    </w:p>
    <w:p w:rsidR="00B12129" w:rsidRDefault="00B12129" w:rsidP="00B12129">
      <w:r>
        <w:rPr>
          <w:b/>
          <w:sz w:val="28"/>
        </w:rPr>
        <w:t>Writing</w:t>
      </w:r>
      <w:r w:rsidRPr="006652F3">
        <w:rPr>
          <w:b/>
          <w:sz w:val="28"/>
        </w:rPr>
        <w:t xml:space="preserve"> Ability</w:t>
      </w:r>
      <w:r>
        <w:rPr>
          <w:b/>
          <w:sz w:val="28"/>
        </w:rPr>
        <w:t xml:space="preserve">- </w:t>
      </w:r>
      <w:r>
        <w:t xml:space="preserve">Your child’s writing ability in the immersion language is best described as . . 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294"/>
        <w:gridCol w:w="3294"/>
        <w:gridCol w:w="3294"/>
      </w:tblGrid>
      <w:tr w:rsidR="00203E57" w:rsidRPr="00ED78E8" w:rsidTr="00C15DB6"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03E57" w:rsidRPr="00ED78E8" w:rsidRDefault="00203E57" w:rsidP="00C15DB6">
            <w:pPr>
              <w:jc w:val="center"/>
              <w:rPr>
                <w:sz w:val="32"/>
                <w:szCs w:val="32"/>
              </w:rPr>
            </w:pPr>
            <w:r w:rsidRPr="00ED78E8">
              <w:rPr>
                <w:sz w:val="32"/>
                <w:szCs w:val="32"/>
              </w:rPr>
              <w:sym w:font="Wingdings 2" w:char="F0A3"/>
            </w:r>
            <w:r w:rsidRPr="00ED78E8">
              <w:rPr>
                <w:sz w:val="32"/>
                <w:szCs w:val="32"/>
              </w:rPr>
              <w:t xml:space="preserve">    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3E57" w:rsidRPr="00ED78E8" w:rsidRDefault="00203E57" w:rsidP="00C15DB6">
            <w:pPr>
              <w:jc w:val="center"/>
              <w:rPr>
                <w:sz w:val="32"/>
                <w:szCs w:val="32"/>
              </w:rPr>
            </w:pPr>
            <w:r w:rsidRPr="00ED78E8">
              <w:rPr>
                <w:sz w:val="32"/>
                <w:szCs w:val="32"/>
              </w:rPr>
              <w:sym w:font="Wingdings 2" w:char="F0A3"/>
            </w:r>
            <w:r w:rsidRPr="00ED78E8">
              <w:rPr>
                <w:sz w:val="32"/>
                <w:szCs w:val="32"/>
              </w:rPr>
              <w:t xml:space="preserve">    </w:t>
            </w:r>
          </w:p>
        </w:tc>
        <w:tc>
          <w:tcPr>
            <w:tcW w:w="3294" w:type="dxa"/>
            <w:tcBorders>
              <w:top w:val="nil"/>
              <w:left w:val="nil"/>
              <w:right w:val="nil"/>
            </w:tcBorders>
          </w:tcPr>
          <w:p w:rsidR="00203E57" w:rsidRPr="00ED78E8" w:rsidRDefault="00203E57" w:rsidP="00C15DB6">
            <w:pPr>
              <w:jc w:val="center"/>
              <w:rPr>
                <w:sz w:val="32"/>
                <w:szCs w:val="32"/>
              </w:rPr>
            </w:pPr>
            <w:r w:rsidRPr="00ED78E8">
              <w:rPr>
                <w:sz w:val="32"/>
                <w:szCs w:val="32"/>
              </w:rPr>
              <w:sym w:font="Wingdings 2" w:char="F0A3"/>
            </w:r>
            <w:r w:rsidRPr="00ED78E8">
              <w:rPr>
                <w:sz w:val="32"/>
                <w:szCs w:val="32"/>
              </w:rPr>
              <w:t xml:space="preserve">    </w:t>
            </w:r>
          </w:p>
        </w:tc>
        <w:tc>
          <w:tcPr>
            <w:tcW w:w="3294" w:type="dxa"/>
            <w:tcBorders>
              <w:top w:val="nil"/>
              <w:left w:val="nil"/>
              <w:right w:val="nil"/>
            </w:tcBorders>
          </w:tcPr>
          <w:p w:rsidR="00203E57" w:rsidRPr="00ED78E8" w:rsidRDefault="00203E57" w:rsidP="00C15DB6">
            <w:pPr>
              <w:jc w:val="center"/>
              <w:rPr>
                <w:sz w:val="32"/>
                <w:szCs w:val="32"/>
              </w:rPr>
            </w:pPr>
            <w:r w:rsidRPr="00ED78E8">
              <w:rPr>
                <w:sz w:val="32"/>
                <w:szCs w:val="32"/>
              </w:rPr>
              <w:sym w:font="Wingdings 2" w:char="F0A3"/>
            </w:r>
          </w:p>
        </w:tc>
      </w:tr>
      <w:tr w:rsidR="00203E57" w:rsidRPr="00520D85" w:rsidTr="00C15DB6">
        <w:tc>
          <w:tcPr>
            <w:tcW w:w="3294" w:type="dxa"/>
            <w:shd w:val="clear" w:color="auto" w:fill="auto"/>
          </w:tcPr>
          <w:p w:rsidR="00203E57" w:rsidRPr="00ED78E8" w:rsidRDefault="00203E57" w:rsidP="00C15DB6">
            <w:pPr>
              <w:jc w:val="center"/>
              <w:rPr>
                <w:b/>
                <w:sz w:val="20"/>
                <w:szCs w:val="20"/>
              </w:rPr>
            </w:pPr>
            <w:r w:rsidRPr="00ED78E8">
              <w:rPr>
                <w:b/>
                <w:sz w:val="20"/>
                <w:szCs w:val="20"/>
              </w:rPr>
              <w:t>NOVICE HIGH</w:t>
            </w:r>
          </w:p>
          <w:p w:rsidR="00203E57" w:rsidRPr="008A2D9A" w:rsidRDefault="00203E57" w:rsidP="00C15DB6">
            <w:pPr>
              <w:rPr>
                <w:sz w:val="16"/>
                <w:szCs w:val="16"/>
              </w:rPr>
            </w:pPr>
            <w:r w:rsidRPr="008A2D9A">
              <w:rPr>
                <w:sz w:val="16"/>
                <w:szCs w:val="16"/>
              </w:rPr>
              <w:t>-Meets limited basic practical writing needs using lists, short messages, and simple notes</w:t>
            </w:r>
          </w:p>
          <w:p w:rsidR="00203E57" w:rsidRPr="008A2D9A" w:rsidRDefault="00203E57" w:rsidP="00C15DB6">
            <w:pPr>
              <w:rPr>
                <w:sz w:val="16"/>
                <w:szCs w:val="16"/>
              </w:rPr>
            </w:pPr>
            <w:r w:rsidRPr="008A2D9A">
              <w:rPr>
                <w:sz w:val="16"/>
                <w:szCs w:val="16"/>
              </w:rPr>
              <w:t>-Writing is focused on common elements of daily school life</w:t>
            </w:r>
          </w:p>
          <w:p w:rsidR="00203E57" w:rsidRPr="008A2D9A" w:rsidRDefault="00203E57" w:rsidP="00C15DB6">
            <w:pPr>
              <w:rPr>
                <w:sz w:val="16"/>
                <w:szCs w:val="16"/>
              </w:rPr>
            </w:pPr>
            <w:r w:rsidRPr="008A2D9A">
              <w:rPr>
                <w:sz w:val="16"/>
                <w:szCs w:val="16"/>
              </w:rPr>
              <w:t>-Can recombine learned vocabulary and structures to create simple sentences on very familiar topics but cannot sustain sentence-level writing all the time</w:t>
            </w:r>
          </w:p>
          <w:p w:rsidR="00203E57" w:rsidRPr="008A2D9A" w:rsidRDefault="00203E57" w:rsidP="00C15DB6">
            <w:pPr>
              <w:rPr>
                <w:sz w:val="16"/>
                <w:szCs w:val="16"/>
              </w:rPr>
            </w:pPr>
            <w:r w:rsidRPr="008A2D9A">
              <w:rPr>
                <w:sz w:val="16"/>
                <w:szCs w:val="16"/>
              </w:rPr>
              <w:t>-Writing is often comprehensible by natives used to the writing o</w:t>
            </w:r>
            <w:r w:rsidR="005766F5">
              <w:rPr>
                <w:sz w:val="16"/>
                <w:szCs w:val="16"/>
              </w:rPr>
              <w:t>f</w:t>
            </w:r>
            <w:r w:rsidRPr="008A2D9A">
              <w:rPr>
                <w:sz w:val="16"/>
                <w:szCs w:val="16"/>
              </w:rPr>
              <w:t xml:space="preserve"> non-natives</w:t>
            </w:r>
          </w:p>
          <w:p w:rsidR="00203E57" w:rsidRPr="00ED78E8" w:rsidRDefault="00203E57" w:rsidP="00C15DB6">
            <w:pPr>
              <w:jc w:val="center"/>
              <w:rPr>
                <w:b/>
                <w:sz w:val="16"/>
                <w:szCs w:val="16"/>
              </w:rPr>
            </w:pPr>
          </w:p>
          <w:p w:rsidR="00203E57" w:rsidRPr="00723E90" w:rsidRDefault="00203E57" w:rsidP="00C15DB6">
            <w:pPr>
              <w:jc w:val="center"/>
              <w:rPr>
                <w:b/>
                <w:sz w:val="12"/>
                <w:szCs w:val="12"/>
              </w:rPr>
            </w:pPr>
            <w:r w:rsidRPr="00723E90">
              <w:rPr>
                <w:b/>
                <w:sz w:val="12"/>
                <w:szCs w:val="12"/>
              </w:rPr>
              <w:t xml:space="preserve"> </w:t>
            </w:r>
          </w:p>
          <w:p w:rsidR="00203E57" w:rsidRPr="00ED78E8" w:rsidRDefault="00203E57" w:rsidP="00C15DB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94" w:type="dxa"/>
            <w:shd w:val="clear" w:color="auto" w:fill="E0E0E0"/>
          </w:tcPr>
          <w:p w:rsidR="00203E57" w:rsidRPr="00ED78E8" w:rsidRDefault="00203E57" w:rsidP="00C15DB6">
            <w:pPr>
              <w:jc w:val="center"/>
              <w:rPr>
                <w:b/>
                <w:sz w:val="20"/>
                <w:szCs w:val="20"/>
              </w:rPr>
            </w:pPr>
            <w:r w:rsidRPr="00ED78E8">
              <w:rPr>
                <w:b/>
                <w:sz w:val="20"/>
                <w:szCs w:val="20"/>
              </w:rPr>
              <w:t>INTERMEDIATE LOW</w:t>
            </w:r>
          </w:p>
          <w:p w:rsidR="00203E57" w:rsidRPr="008A2D9A" w:rsidRDefault="00203E57" w:rsidP="00C15DB6">
            <w:pPr>
              <w:rPr>
                <w:sz w:val="16"/>
                <w:szCs w:val="16"/>
              </w:rPr>
            </w:pPr>
            <w:r w:rsidRPr="008A2D9A">
              <w:rPr>
                <w:sz w:val="16"/>
                <w:szCs w:val="16"/>
              </w:rPr>
              <w:t>-Creates statements, mostly as recombinations of learned vocabulary and structures, and formulates questions based on familiar material</w:t>
            </w:r>
          </w:p>
          <w:p w:rsidR="00203E57" w:rsidRPr="008A2D9A" w:rsidRDefault="00203E57" w:rsidP="00C15DB6">
            <w:pPr>
              <w:rPr>
                <w:sz w:val="16"/>
                <w:szCs w:val="16"/>
              </w:rPr>
            </w:pPr>
            <w:r w:rsidRPr="008A2D9A">
              <w:rPr>
                <w:sz w:val="16"/>
                <w:szCs w:val="16"/>
              </w:rPr>
              <w:t>-Sentences are short, simple and of a conversational-style with basic word order</w:t>
            </w:r>
          </w:p>
          <w:p w:rsidR="00203E57" w:rsidRPr="008A2D9A" w:rsidRDefault="00203E57" w:rsidP="00C15DB6">
            <w:pPr>
              <w:rPr>
                <w:sz w:val="16"/>
                <w:szCs w:val="16"/>
              </w:rPr>
            </w:pPr>
            <w:r w:rsidRPr="008A2D9A">
              <w:rPr>
                <w:sz w:val="16"/>
                <w:szCs w:val="16"/>
              </w:rPr>
              <w:t>-Sentences are almost exclusively in present time and generally have repetitive structure.</w:t>
            </w:r>
          </w:p>
          <w:p w:rsidR="00203E57" w:rsidRPr="008A2D9A" w:rsidRDefault="00203E57" w:rsidP="00C15DB6">
            <w:pPr>
              <w:rPr>
                <w:sz w:val="16"/>
                <w:szCs w:val="16"/>
              </w:rPr>
            </w:pPr>
            <w:r w:rsidRPr="008A2D9A">
              <w:rPr>
                <w:sz w:val="16"/>
                <w:szCs w:val="16"/>
              </w:rPr>
              <w:t>-Topics are highly predictable content areas and personal information</w:t>
            </w:r>
          </w:p>
          <w:p w:rsidR="00203E57" w:rsidRPr="008A2D9A" w:rsidRDefault="00203E57" w:rsidP="00C15DB6">
            <w:pPr>
              <w:rPr>
                <w:sz w:val="16"/>
                <w:szCs w:val="16"/>
              </w:rPr>
            </w:pPr>
            <w:r w:rsidRPr="008A2D9A">
              <w:rPr>
                <w:sz w:val="16"/>
                <w:szCs w:val="16"/>
              </w:rPr>
              <w:t>-Vocabulary is adequate to express basic needs</w:t>
            </w:r>
          </w:p>
          <w:p w:rsidR="00203E57" w:rsidRPr="008A2D9A" w:rsidRDefault="00203E57" w:rsidP="00C15DB6">
            <w:pPr>
              <w:rPr>
                <w:sz w:val="16"/>
                <w:szCs w:val="16"/>
              </w:rPr>
            </w:pPr>
            <w:r w:rsidRPr="008A2D9A">
              <w:rPr>
                <w:sz w:val="16"/>
                <w:szCs w:val="16"/>
              </w:rPr>
              <w:t xml:space="preserve">-There are basic errors in grammar, word choice, punctuation, spelling, </w:t>
            </w:r>
          </w:p>
          <w:p w:rsidR="00203E57" w:rsidRDefault="00203E57" w:rsidP="00C15DB6">
            <w:pPr>
              <w:rPr>
                <w:sz w:val="16"/>
                <w:szCs w:val="16"/>
              </w:rPr>
            </w:pPr>
            <w:r w:rsidRPr="008A2D9A">
              <w:rPr>
                <w:sz w:val="16"/>
                <w:szCs w:val="16"/>
              </w:rPr>
              <w:t>-Writing is generally understood by native speaker used to writing of non-natives</w:t>
            </w:r>
            <w:r>
              <w:rPr>
                <w:sz w:val="16"/>
                <w:szCs w:val="16"/>
              </w:rPr>
              <w:t xml:space="preserve"> </w:t>
            </w:r>
          </w:p>
          <w:p w:rsidR="00203E57" w:rsidRPr="00AE2343" w:rsidRDefault="00203E57" w:rsidP="00C15D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TARGET</w:t>
            </w:r>
          </w:p>
        </w:tc>
        <w:tc>
          <w:tcPr>
            <w:tcW w:w="3294" w:type="dxa"/>
          </w:tcPr>
          <w:p w:rsidR="00203E57" w:rsidRPr="00723E90" w:rsidRDefault="00203E57" w:rsidP="00C15DB6">
            <w:pPr>
              <w:jc w:val="center"/>
              <w:rPr>
                <w:b/>
                <w:sz w:val="20"/>
                <w:szCs w:val="20"/>
              </w:rPr>
            </w:pPr>
            <w:r w:rsidRPr="00723E90">
              <w:rPr>
                <w:b/>
                <w:sz w:val="20"/>
                <w:szCs w:val="20"/>
              </w:rPr>
              <w:t>INTERMEDIATE MID</w:t>
            </w:r>
          </w:p>
          <w:p w:rsidR="00203E57" w:rsidRPr="003C063E" w:rsidRDefault="00203E57" w:rsidP="00C15DB6">
            <w:pPr>
              <w:rPr>
                <w:sz w:val="16"/>
                <w:szCs w:val="16"/>
              </w:rPr>
            </w:pPr>
            <w:r w:rsidRPr="003C063E">
              <w:rPr>
                <w:sz w:val="16"/>
                <w:szCs w:val="16"/>
              </w:rPr>
              <w:t>-Writes short, simple communications, compositions and requests for information in loosely connected texts about content of school subjects, personal preferences, daily routines, common events, and other personal topics</w:t>
            </w:r>
          </w:p>
          <w:p w:rsidR="00203E57" w:rsidRPr="003C063E" w:rsidRDefault="00203E57" w:rsidP="00C15DB6">
            <w:pPr>
              <w:rPr>
                <w:sz w:val="16"/>
                <w:szCs w:val="16"/>
              </w:rPr>
            </w:pPr>
            <w:r w:rsidRPr="003C063E">
              <w:rPr>
                <w:sz w:val="16"/>
                <w:szCs w:val="16"/>
              </w:rPr>
              <w:t>-Writing is framed in present time but may contain references to other time frames</w:t>
            </w:r>
          </w:p>
          <w:p w:rsidR="00203E57" w:rsidRPr="003C063E" w:rsidRDefault="00203E57" w:rsidP="00C15DB6">
            <w:pPr>
              <w:rPr>
                <w:sz w:val="16"/>
                <w:szCs w:val="16"/>
              </w:rPr>
            </w:pPr>
            <w:r w:rsidRPr="003C063E">
              <w:rPr>
                <w:sz w:val="16"/>
                <w:szCs w:val="16"/>
              </w:rPr>
              <w:t>-Writing style closely resembles how the student speaks</w:t>
            </w:r>
          </w:p>
          <w:p w:rsidR="00203E57" w:rsidRPr="003C063E" w:rsidRDefault="00203E57" w:rsidP="00C15DB6">
            <w:pPr>
              <w:rPr>
                <w:sz w:val="16"/>
                <w:szCs w:val="16"/>
              </w:rPr>
            </w:pPr>
            <w:r w:rsidRPr="003C063E">
              <w:rPr>
                <w:sz w:val="16"/>
                <w:szCs w:val="16"/>
              </w:rPr>
              <w:t>-Evidence of control of basic sentence structure and verb forms</w:t>
            </w:r>
          </w:p>
          <w:p w:rsidR="00203E57" w:rsidRPr="003C063E" w:rsidRDefault="00203E57" w:rsidP="00C15DB6">
            <w:pPr>
              <w:rPr>
                <w:sz w:val="16"/>
                <w:szCs w:val="16"/>
              </w:rPr>
            </w:pPr>
            <w:r w:rsidRPr="003C063E">
              <w:rPr>
                <w:sz w:val="16"/>
                <w:szCs w:val="16"/>
              </w:rPr>
              <w:t>-Writing is understood readily by natives used to the writing of non-natives</w:t>
            </w:r>
          </w:p>
          <w:p w:rsidR="00203E57" w:rsidRPr="00327EA2" w:rsidRDefault="00203E57" w:rsidP="00C15DB6">
            <w:pPr>
              <w:rPr>
                <w:sz w:val="16"/>
                <w:szCs w:val="16"/>
              </w:rPr>
            </w:pPr>
            <w:r w:rsidRPr="00327EA2">
              <w:rPr>
                <w:sz w:val="16"/>
                <w:szCs w:val="16"/>
              </w:rPr>
              <w:t>-Verbs are mostly in present tense although awareness of other verb tenses (future/past) and forms may be evident.</w:t>
            </w:r>
          </w:p>
          <w:p w:rsidR="00203E57" w:rsidRPr="00ED78E8" w:rsidRDefault="00203E57" w:rsidP="00C15D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-Meaning is generally clear in spite of some </w:t>
            </w:r>
            <w:r w:rsidRPr="00327EA2">
              <w:rPr>
                <w:sz w:val="16"/>
                <w:szCs w:val="16"/>
              </w:rPr>
              <w:t>grammat</w:t>
            </w:r>
            <w:r>
              <w:rPr>
                <w:sz w:val="16"/>
                <w:szCs w:val="16"/>
              </w:rPr>
              <w:t>ical inaccuracies</w:t>
            </w:r>
            <w:r w:rsidRPr="00327EA2">
              <w:rPr>
                <w:sz w:val="16"/>
                <w:szCs w:val="16"/>
              </w:rPr>
              <w:t>.</w:t>
            </w:r>
          </w:p>
        </w:tc>
        <w:tc>
          <w:tcPr>
            <w:tcW w:w="3294" w:type="dxa"/>
          </w:tcPr>
          <w:p w:rsidR="00203E57" w:rsidRDefault="00203E57" w:rsidP="00C15D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INTERMEDIATE HIGH</w:t>
            </w:r>
          </w:p>
          <w:p w:rsidR="00203E57" w:rsidRPr="004951CE" w:rsidRDefault="00203E57" w:rsidP="00C15DB6">
            <w:pPr>
              <w:rPr>
                <w:sz w:val="16"/>
                <w:szCs w:val="16"/>
              </w:rPr>
            </w:pPr>
            <w:r w:rsidRPr="004951CE">
              <w:rPr>
                <w:sz w:val="16"/>
                <w:szCs w:val="16"/>
              </w:rPr>
              <w:t>-Writes compositions and simple summaries related to school subjects and school and personals experiences</w:t>
            </w:r>
          </w:p>
          <w:p w:rsidR="00203E57" w:rsidRPr="004951CE" w:rsidRDefault="00203E57" w:rsidP="00C15DB6">
            <w:pPr>
              <w:rPr>
                <w:sz w:val="16"/>
                <w:szCs w:val="16"/>
              </w:rPr>
            </w:pPr>
            <w:r w:rsidRPr="004951CE">
              <w:rPr>
                <w:sz w:val="16"/>
                <w:szCs w:val="16"/>
              </w:rPr>
              <w:t>-Narrates and describes in different timeframes when writing about everyday events, situations and content of school subjects</w:t>
            </w:r>
          </w:p>
          <w:p w:rsidR="00203E57" w:rsidRPr="004951CE" w:rsidRDefault="00203E57" w:rsidP="00C15DB6">
            <w:pPr>
              <w:rPr>
                <w:sz w:val="16"/>
                <w:szCs w:val="16"/>
              </w:rPr>
            </w:pPr>
            <w:r w:rsidRPr="004951CE">
              <w:rPr>
                <w:sz w:val="16"/>
                <w:szCs w:val="16"/>
              </w:rPr>
              <w:t>-Writing is often, but not always, of paragraph length</w:t>
            </w:r>
          </w:p>
          <w:p w:rsidR="00203E57" w:rsidRPr="004951CE" w:rsidRDefault="00203E57" w:rsidP="00C15DB6">
            <w:pPr>
              <w:rPr>
                <w:sz w:val="16"/>
                <w:szCs w:val="16"/>
              </w:rPr>
            </w:pPr>
            <w:r w:rsidRPr="004951CE">
              <w:rPr>
                <w:sz w:val="16"/>
                <w:szCs w:val="16"/>
              </w:rPr>
              <w:t>-Vocabulary, grammar and style closely resemble how the student speaks</w:t>
            </w:r>
          </w:p>
          <w:p w:rsidR="00203E57" w:rsidRPr="004951CE" w:rsidRDefault="00203E57" w:rsidP="00C15DB6">
            <w:pPr>
              <w:rPr>
                <w:sz w:val="16"/>
                <w:szCs w:val="16"/>
              </w:rPr>
            </w:pPr>
            <w:r w:rsidRPr="004951CE">
              <w:rPr>
                <w:sz w:val="16"/>
                <w:szCs w:val="16"/>
              </w:rPr>
              <w:t>-Writing is generally understood by natives not used to the writing of non-natives</w:t>
            </w:r>
          </w:p>
          <w:p w:rsidR="00203E57" w:rsidRPr="00520D85" w:rsidRDefault="00203E57" w:rsidP="00C15DB6">
            <w:pPr>
              <w:rPr>
                <w:b/>
                <w:sz w:val="16"/>
                <w:szCs w:val="16"/>
              </w:rPr>
            </w:pPr>
          </w:p>
        </w:tc>
      </w:tr>
    </w:tbl>
    <w:p w:rsidR="00B12129" w:rsidRPr="00723E90" w:rsidRDefault="00B12129" w:rsidP="00B12129">
      <w:pPr>
        <w:rPr>
          <w:sz w:val="16"/>
          <w:szCs w:val="16"/>
        </w:rPr>
      </w:pPr>
    </w:p>
    <w:sectPr w:rsidR="00B12129" w:rsidRPr="00723E90" w:rsidSect="00B1212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1296" w:right="1440" w:bottom="100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DB6" w:rsidRDefault="00C15DB6">
      <w:r>
        <w:separator/>
      </w:r>
    </w:p>
  </w:endnote>
  <w:endnote w:type="continuationSeparator" w:id="0">
    <w:p w:rsidR="00C15DB6" w:rsidRDefault="00C15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676" w:rsidRDefault="00B4667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DB6" w:rsidRPr="00B46676" w:rsidRDefault="00C15DB6" w:rsidP="00B46676">
    <w:pPr>
      <w:pStyle w:val="Footer"/>
      <w:jc w:val="center"/>
      <w:rPr>
        <w:i/>
        <w:sz w:val="20"/>
        <w:szCs w:val="20"/>
      </w:rPr>
    </w:pPr>
    <w:bookmarkStart w:id="0" w:name="_GoBack"/>
    <w:r w:rsidRPr="00B46676">
      <w:rPr>
        <w:i/>
        <w:sz w:val="20"/>
        <w:szCs w:val="20"/>
      </w:rPr>
      <w:t>Created by Greg Duncan for the Utah Dual Language Immersion Program</w:t>
    </w:r>
    <w:r w:rsidR="00B46676" w:rsidRPr="00B46676">
      <w:rPr>
        <w:i/>
        <w:sz w:val="20"/>
        <w:szCs w:val="20"/>
      </w:rPr>
      <w:t xml:space="preserve">     </w:t>
    </w:r>
    <w:r w:rsidRPr="00B46676">
      <w:rPr>
        <w:i/>
        <w:sz w:val="20"/>
        <w:szCs w:val="20"/>
      </w:rPr>
      <w:t xml:space="preserve"> </w:t>
    </w:r>
    <w:r w:rsidR="00B46676" w:rsidRPr="00B46676">
      <w:rPr>
        <w:rFonts w:ascii="Wingdings" w:hAnsi="Wingdings"/>
        <w:i/>
        <w:sz w:val="20"/>
        <w:szCs w:val="20"/>
      </w:rPr>
      <w:t></w:t>
    </w:r>
    <w:r w:rsidR="00B46676" w:rsidRPr="00B46676">
      <w:rPr>
        <w:rFonts w:ascii="Wingdings" w:hAnsi="Wingdings"/>
        <w:i/>
        <w:sz w:val="20"/>
        <w:szCs w:val="20"/>
      </w:rPr>
      <w:t></w:t>
    </w:r>
    <w:r w:rsidRPr="00B46676">
      <w:rPr>
        <w:i/>
        <w:sz w:val="20"/>
        <w:szCs w:val="20"/>
      </w:rPr>
      <w:t>Utah State Office of Education</w:t>
    </w:r>
    <w:r w:rsidR="00B46676" w:rsidRPr="00B46676">
      <w:rPr>
        <w:i/>
        <w:sz w:val="20"/>
        <w:szCs w:val="20"/>
      </w:rPr>
      <w:t xml:space="preserve">      </w:t>
    </w:r>
    <w:r w:rsidR="00B46676" w:rsidRPr="00B46676">
      <w:rPr>
        <w:rFonts w:ascii="Wingdings" w:hAnsi="Wingdings"/>
        <w:i/>
        <w:sz w:val="20"/>
        <w:szCs w:val="20"/>
      </w:rPr>
      <w:t></w:t>
    </w:r>
    <w:r w:rsidR="00B46676" w:rsidRPr="00B46676">
      <w:rPr>
        <w:i/>
        <w:sz w:val="20"/>
        <w:szCs w:val="20"/>
      </w:rPr>
      <w:t xml:space="preserve">      August 2014</w:t>
    </w:r>
  </w:p>
  <w:bookmarkEnd w:id="0"/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676" w:rsidRDefault="00B4667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DB6" w:rsidRDefault="00C15DB6">
      <w:r>
        <w:separator/>
      </w:r>
    </w:p>
  </w:footnote>
  <w:footnote w:type="continuationSeparator" w:id="0">
    <w:p w:rsidR="00C15DB6" w:rsidRDefault="00C15DB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676" w:rsidRDefault="00B4667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DB6" w:rsidRPr="00620470" w:rsidRDefault="00C15DB6" w:rsidP="00B12129">
    <w:pPr>
      <w:pStyle w:val="Header"/>
      <w:jc w:val="center"/>
      <w:rPr>
        <w:b/>
        <w:i/>
        <w:sz w:val="32"/>
      </w:rPr>
    </w:pPr>
    <w:r>
      <w:rPr>
        <w:b/>
        <w:i/>
        <w:sz w:val="32"/>
      </w:rPr>
      <w:t xml:space="preserve">6th </w:t>
    </w:r>
    <w:r w:rsidRPr="00620470">
      <w:rPr>
        <w:b/>
        <w:i/>
        <w:sz w:val="32"/>
      </w:rPr>
      <w:t xml:space="preserve">Grade </w:t>
    </w:r>
    <w:r>
      <w:rPr>
        <w:b/>
        <w:i/>
        <w:sz w:val="32"/>
      </w:rPr>
      <w:t>Student Proficiency</w:t>
    </w:r>
    <w:r w:rsidRPr="00620470">
      <w:rPr>
        <w:b/>
        <w:i/>
        <w:sz w:val="32"/>
      </w:rPr>
      <w:t xml:space="preserve"> Report</w:t>
    </w:r>
    <w:r>
      <w:rPr>
        <w:b/>
        <w:i/>
        <w:sz w:val="32"/>
      </w:rPr>
      <w:t>: CHINESE</w:t>
    </w:r>
  </w:p>
  <w:p w:rsidR="00C15DB6" w:rsidRPr="00620470" w:rsidRDefault="00C15DB6" w:rsidP="00B12129">
    <w:pPr>
      <w:pStyle w:val="Header"/>
      <w:jc w:val="center"/>
      <w:rPr>
        <w:b/>
        <w:sz w:val="28"/>
      </w:rPr>
    </w:pPr>
    <w:r w:rsidRPr="00620470">
      <w:rPr>
        <w:b/>
        <w:sz w:val="28"/>
      </w:rPr>
      <w:t xml:space="preserve">Utah Dual </w:t>
    </w:r>
    <w:r>
      <w:rPr>
        <w:b/>
        <w:sz w:val="28"/>
      </w:rPr>
      <w:t xml:space="preserve">Language </w:t>
    </w:r>
    <w:r w:rsidRPr="00620470">
      <w:rPr>
        <w:b/>
        <w:sz w:val="28"/>
      </w:rPr>
      <w:t xml:space="preserve">Immersion </w:t>
    </w:r>
    <w:r>
      <w:rPr>
        <w:b/>
        <w:sz w:val="28"/>
      </w:rPr>
      <w:t xml:space="preserve">Language </w:t>
    </w:r>
    <w:r w:rsidRPr="00620470">
      <w:rPr>
        <w:b/>
        <w:sz w:val="28"/>
      </w:rPr>
      <w:t>Program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676" w:rsidRDefault="00B46676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FE05A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2F3"/>
    <w:rsid w:val="00050A0F"/>
    <w:rsid w:val="000F1C43"/>
    <w:rsid w:val="000F1E4F"/>
    <w:rsid w:val="00144A92"/>
    <w:rsid w:val="001D5524"/>
    <w:rsid w:val="00203E57"/>
    <w:rsid w:val="00257E83"/>
    <w:rsid w:val="00293660"/>
    <w:rsid w:val="002D26CB"/>
    <w:rsid w:val="002F4EDE"/>
    <w:rsid w:val="003038E9"/>
    <w:rsid w:val="003835B9"/>
    <w:rsid w:val="004951CE"/>
    <w:rsid w:val="00500E4D"/>
    <w:rsid w:val="00520D85"/>
    <w:rsid w:val="005766F5"/>
    <w:rsid w:val="005877C5"/>
    <w:rsid w:val="00663842"/>
    <w:rsid w:val="006652F3"/>
    <w:rsid w:val="00687471"/>
    <w:rsid w:val="006C21B5"/>
    <w:rsid w:val="006D7CBE"/>
    <w:rsid w:val="007944C0"/>
    <w:rsid w:val="007A42B8"/>
    <w:rsid w:val="00823CB9"/>
    <w:rsid w:val="008C11DC"/>
    <w:rsid w:val="0094331F"/>
    <w:rsid w:val="009520EB"/>
    <w:rsid w:val="00966B75"/>
    <w:rsid w:val="00977B9F"/>
    <w:rsid w:val="009916B6"/>
    <w:rsid w:val="009A087A"/>
    <w:rsid w:val="00AA0092"/>
    <w:rsid w:val="00AE2343"/>
    <w:rsid w:val="00AF46F7"/>
    <w:rsid w:val="00B12129"/>
    <w:rsid w:val="00B46676"/>
    <w:rsid w:val="00BD5859"/>
    <w:rsid w:val="00C15DB6"/>
    <w:rsid w:val="00C30BF5"/>
    <w:rsid w:val="00C56D6E"/>
    <w:rsid w:val="00D96DED"/>
    <w:rsid w:val="00DB4E7E"/>
    <w:rsid w:val="00DD0698"/>
    <w:rsid w:val="00E3654A"/>
    <w:rsid w:val="00E8122A"/>
    <w:rsid w:val="00E8168D"/>
    <w:rsid w:val="00ED13B7"/>
    <w:rsid w:val="00F766C5"/>
    <w:rsid w:val="00F768AB"/>
    <w:rsid w:val="00FD0026"/>
    <w:rsid w:val="00FF50C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Colorful List" w:qFormat="1"/>
    <w:lsdException w:name="Colorful Grid" w:qFormat="1"/>
    <w:lsdException w:name="Light Shading Accent 1" w:qFormat="1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Colorful Shading Accent 6" w:semiHidden="1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52F3"/>
    <w:rPr>
      <w:rFonts w:ascii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52F3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6652F3"/>
    <w:rPr>
      <w:rFonts w:ascii="Calibri" w:eastAsia="Cambria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652F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6652F3"/>
    <w:rPr>
      <w:rFonts w:ascii="Calibri" w:eastAsia="Cambria" w:hAnsi="Calibri" w:cs="Times New Roman"/>
    </w:rPr>
  </w:style>
  <w:style w:type="paragraph" w:styleId="BodyText">
    <w:name w:val="Body Text"/>
    <w:basedOn w:val="Normal"/>
    <w:link w:val="BodyTextChar"/>
    <w:rsid w:val="00551398"/>
    <w:pPr>
      <w:spacing w:after="120"/>
    </w:pPr>
    <w:rPr>
      <w:rFonts w:ascii="Times New Roman" w:eastAsia="Times New Roman" w:hAnsi="Times New Roman"/>
    </w:rPr>
  </w:style>
  <w:style w:type="character" w:customStyle="1" w:styleId="BodyTextChar">
    <w:name w:val="Body Text Char"/>
    <w:link w:val="BodyText"/>
    <w:rsid w:val="00551398"/>
    <w:rPr>
      <w:rFonts w:ascii="Times New Roman" w:eastAsia="Times New Roman" w:hAnsi="Times New Roman"/>
      <w:sz w:val="24"/>
      <w:szCs w:val="24"/>
    </w:rPr>
  </w:style>
  <w:style w:type="paragraph" w:styleId="BodyText3">
    <w:name w:val="Body Text 3"/>
    <w:basedOn w:val="Normal"/>
    <w:link w:val="BodyText3Char"/>
    <w:rsid w:val="00847A32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847A32"/>
    <w:rPr>
      <w:rFonts w:ascii="Calibri" w:hAnsi="Calibri"/>
      <w:sz w:val="16"/>
      <w:szCs w:val="16"/>
    </w:rPr>
  </w:style>
  <w:style w:type="table" w:styleId="TableGrid">
    <w:name w:val="Table Grid"/>
    <w:basedOn w:val="TableNormal"/>
    <w:rsid w:val="00A766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1D55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Colorful List" w:qFormat="1"/>
    <w:lsdException w:name="Colorful Grid" w:qFormat="1"/>
    <w:lsdException w:name="Light Shading Accent 1" w:qFormat="1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Colorful Shading Accent 6" w:semiHidden="1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52F3"/>
    <w:rPr>
      <w:rFonts w:ascii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52F3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6652F3"/>
    <w:rPr>
      <w:rFonts w:ascii="Calibri" w:eastAsia="Cambria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652F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6652F3"/>
    <w:rPr>
      <w:rFonts w:ascii="Calibri" w:eastAsia="Cambria" w:hAnsi="Calibri" w:cs="Times New Roman"/>
    </w:rPr>
  </w:style>
  <w:style w:type="paragraph" w:styleId="BodyText">
    <w:name w:val="Body Text"/>
    <w:basedOn w:val="Normal"/>
    <w:link w:val="BodyTextChar"/>
    <w:rsid w:val="00551398"/>
    <w:pPr>
      <w:spacing w:after="120"/>
    </w:pPr>
    <w:rPr>
      <w:rFonts w:ascii="Times New Roman" w:eastAsia="Times New Roman" w:hAnsi="Times New Roman"/>
    </w:rPr>
  </w:style>
  <w:style w:type="character" w:customStyle="1" w:styleId="BodyTextChar">
    <w:name w:val="Body Text Char"/>
    <w:link w:val="BodyText"/>
    <w:rsid w:val="00551398"/>
    <w:rPr>
      <w:rFonts w:ascii="Times New Roman" w:eastAsia="Times New Roman" w:hAnsi="Times New Roman"/>
      <w:sz w:val="24"/>
      <w:szCs w:val="24"/>
    </w:rPr>
  </w:style>
  <w:style w:type="paragraph" w:styleId="BodyText3">
    <w:name w:val="Body Text 3"/>
    <w:basedOn w:val="Normal"/>
    <w:link w:val="BodyText3Char"/>
    <w:rsid w:val="00847A32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847A32"/>
    <w:rPr>
      <w:rFonts w:ascii="Calibri" w:hAnsi="Calibri"/>
      <w:sz w:val="16"/>
      <w:szCs w:val="16"/>
    </w:rPr>
  </w:style>
  <w:style w:type="table" w:styleId="TableGrid">
    <w:name w:val="Table Grid"/>
    <w:basedOn w:val="TableNormal"/>
    <w:rsid w:val="00A766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1D55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6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actflproficiencyguidelines2012.org/glossary" TargetMode="External"/><Relationship Id="rId9" Type="http://schemas.openxmlformats.org/officeDocument/2006/relationships/hyperlink" Target="http://actflproficiencyguidelines2012.org/glossary" TargetMode="External"/><Relationship Id="rId10" Type="http://schemas.openxmlformats.org/officeDocument/2006/relationships/hyperlink" Target="http://actflproficiencyguidelines2012.org/gloss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1439</Words>
  <Characters>8203</Characters>
  <Application>Microsoft Macintosh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InterPrep, Inc.</Company>
  <LinksUpToDate>false</LinksUpToDate>
  <CharactersWithSpaces>9623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Gregory W Duncan</dc:creator>
  <cp:lastModifiedBy>Gregory W Duncan</cp:lastModifiedBy>
  <cp:revision>2</cp:revision>
  <cp:lastPrinted>2013-02-13T17:42:00Z</cp:lastPrinted>
  <dcterms:created xsi:type="dcterms:W3CDTF">2014-07-17T22:08:00Z</dcterms:created>
  <dcterms:modified xsi:type="dcterms:W3CDTF">2014-07-17T22:08:00Z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644208408</vt:i4>
  </property>
  <property fmtid="{D5CDD505-2E9C-101B-9397-08002B2CF9AE}" pid="3" name="_NewReviewCycle">
    <vt:lpwstr/>
  </property>
  <property fmtid="{D5CDD505-2E9C-101B-9397-08002B2CF9AE}" pid="4" name="_EmailSubject">
    <vt:lpwstr>New Can-Do Parent Reports</vt:lpwstr>
  </property>
  <property fmtid="{D5CDD505-2E9C-101B-9397-08002B2CF9AE}" pid="5" name="_AuthorEmail">
    <vt:lpwstr>kneu@graniteschools.org</vt:lpwstr>
  </property>
  <property fmtid="{D5CDD505-2E9C-101B-9397-08002B2CF9AE}" pid="6" name="_AuthorEmailDisplayName">
    <vt:lpwstr>Neu, Kerrie</vt:lpwstr>
  </property>
  <property fmtid="{D5CDD505-2E9C-101B-9397-08002B2CF9AE}" pid="7" name="_ReviewingToolsShownOnce">
    <vt:lpwstr/>
  </property>
</Properties>
</file>