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180"/>
        <w:contextualSpacing w:val="0"/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6746436" cy="8658529"/>
            <wp:effectExtent b="0" l="0" r="0" t="0"/>
            <wp:docPr descr="Macintosh HD:Users:jilllandes-lee:Desktop:Screen Shot 2015-06-11 at 10.48.26 AM.png" id="1" name="image3.png"/>
            <a:graphic>
              <a:graphicData uri="http://schemas.openxmlformats.org/drawingml/2006/picture">
                <pic:pic>
                  <pic:nvPicPr>
                    <pic:cNvPr descr="Macintosh HD:Users:jilllandes-lee:Desktop:Screen Shot 2015-06-11 at 10.48.26 AM.png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46436" cy="86585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18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18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18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Nombre:  ___________________________________________________</w:t>
        <w:tab/>
        <w:t xml:space="preserve">Clase: _____________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810"/>
        <w:contextualSpacing w:val="0"/>
        <w:rPr/>
      </w:pPr>
      <w:r w:rsidDel="00000000" w:rsidR="00000000" w:rsidRPr="00000000">
        <w:rPr/>
        <w:drawing>
          <wp:inline distB="0" distT="0" distL="0" distR="0">
            <wp:extent cx="6685553" cy="8781766"/>
            <wp:effectExtent b="0" l="0" r="0" t="0"/>
            <wp:docPr descr="Macintosh HD:Users:jilllandes-lee:Desktop:Screen Shot 2015-06-11 at 10.50.06 AM.png" id="2" name="image4.png"/>
            <a:graphic>
              <a:graphicData uri="http://schemas.openxmlformats.org/drawingml/2006/picture">
                <pic:pic>
                  <pic:nvPicPr>
                    <pic:cNvPr descr="Macintosh HD:Users:jilllandes-lee:Desktop:Screen Shot 2015-06-11 at 10.50.06 AM.png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85553" cy="87817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270" w:top="1080" w:left="1800" w:right="81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